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492B0F" w:rsidR="001D5A24" w:rsidP="004A4692" w:rsidRDefault="0098549A" w14:paraId="46CFCA33" wp14:textId="77777777">
      <w:pPr>
        <w:pStyle w:val="Subtitle"/>
        <w:spacing w:before="600" w:line="300" w:lineRule="exact"/>
        <w:ind w:left="-90" w:right="-58"/>
        <w:jc w:val="center"/>
        <w:rPr>
          <w:rFonts w:ascii="Proxima Nova Rg" w:hAnsi="Proxima Nova Rg" w:cs="Times New Roman"/>
          <w:noProof/>
          <w:sz w:val="28"/>
          <w:szCs w:val="28"/>
        </w:rPr>
      </w:pPr>
      <w:r w:rsidRPr="00FA388E">
        <w:rPr>
          <w:rFonts w:ascii="Proxima Nova Rg" w:hAnsi="Proxima Nova Rg" w:cs="Times New Roman"/>
          <w:noProof/>
          <w:color w:val="1F497D"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8480" behindDoc="0" locked="0" layoutInCell="1" allowOverlap="1" wp14:anchorId="5A5F11ED" wp14:editId="0C3F93DB">
                <wp:simplePos x="0" y="0"/>
                <wp:positionH relativeFrom="column">
                  <wp:posOffset>143510</wp:posOffset>
                </wp:positionH>
                <wp:positionV relativeFrom="paragraph">
                  <wp:posOffset>-321310</wp:posOffset>
                </wp:positionV>
                <wp:extent cx="5167223" cy="377997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223" cy="37799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2B618A" w:rsidR="00BE3F0C" w:rsidP="002B618A" w:rsidRDefault="002B618A" w14:paraId="3F9E621F" wp14:textId="77777777">
                            <w:pPr>
                              <w:spacing w:before="240" w:after="0" w:line="880" w:lineRule="exact"/>
                              <w:ind w:right="1210"/>
                              <w:rPr>
                                <w:rFonts w:ascii="Proxima Nova Rg" w:hAnsi="Proxima Nova Rg"/>
                                <w:b/>
                              </w:rPr>
                            </w:pPr>
                            <w:r w:rsidRPr="002B618A">
                              <w:rPr>
                                <w:rFonts w:ascii="Proxima Nova Rg" w:hAnsi="Proxima Nova Rg" w:cstheme="majorHAnsi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glow w14:rad="254000">
                                  <w14:schemeClr w14:val="tx1">
                                    <w14:alpha w14:val="90000"/>
                                  </w14:schemeClr>
                                </w14:glow>
                              </w:rPr>
                              <w:t>Participant’s Activities &amp; Competencies Checklist Session 2 (Bleux  case)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ABCAB36">
              <v:shapetype id="_x0000_t202" coordsize="21600,21600" o:spt="202" path="m,l,21600r21600,l21600,xe" w14:anchorId="5A5F11ED">
                <v:stroke joinstyle="miter"/>
                <v:path gradientshapeok="t" o:connecttype="rect"/>
              </v:shapetype>
              <v:shape id="Text Box 2" style="position:absolute;left:0;text-align:left;margin-left:11.3pt;margin-top:-25.3pt;width:406.85pt;height:297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">
                <v:textbox>
                  <w:txbxContent>
                    <w:p w:rsidRPr="002B618A" w:rsidR="00BE3F0C" w:rsidP="002B618A" w:rsidRDefault="002B618A" w14:paraId="54BE7437" wp14:textId="77777777">
                      <w:pPr>
                        <w:spacing w:before="240" w:after="0" w:line="880" w:lineRule="exact"/>
                        <w:ind w:right="1210"/>
                        <w:rPr>
                          <w:rFonts w:ascii="Proxima Nova Rg" w:hAnsi="Proxima Nova Rg"/>
                          <w:b/>
                        </w:rPr>
                      </w:pPr>
                      <w:r w:rsidRPr="002B618A">
                        <w:rPr>
                          <w:rFonts w:ascii="Proxima Nova Rg" w:hAnsi="Proxima Nova Rg" w:cstheme="majorHAnsi"/>
                          <w:b/>
                          <w:noProof/>
                          <w:color w:val="FFFFFF" w:themeColor="background1"/>
                          <w:sz w:val="72"/>
                          <w:szCs w:val="72"/>
                          <w14:glow w14:rad="254000">
                            <w14:schemeClr w14:val="tx1">
                              <w14:alpha w14:val="90000"/>
                            </w14:schemeClr>
                          </w14:glow>
                        </w:rPr>
                        <w:t>Participant’s Activities &amp; Competencies Checklist Session 2 (Bleux  case)</w:t>
                      </w:r>
                    </w:p>
                  </w:txbxContent>
                </v:textbox>
              </v:shape>
            </w:pict>
          </mc:Fallback>
        </mc:AlternateContent>
      </w:r>
      <w:r w:rsidRPr="00FA388E" w:rsidR="00176581">
        <w:rPr>
          <w:rFonts w:ascii="Proxima Nova Rg" w:hAnsi="Proxima Nova Rg" w:cs="Times New Roman"/>
          <w:noProof/>
          <w:color w:val="1F497D"/>
          <w:sz w:val="28"/>
          <w:szCs w:val="28"/>
        </w:rPr>
        <w:drawing>
          <wp:anchor xmlns:wp14="http://schemas.microsoft.com/office/word/2010/wordprocessingDrawing" distT="0" distB="0" distL="114300" distR="114300" simplePos="0" relativeHeight="251666432" behindDoc="1" locked="0" layoutInCell="1" allowOverlap="1" wp14:anchorId="60F51141" wp14:editId="7777777">
            <wp:simplePos x="0" y="0"/>
            <wp:positionH relativeFrom="page">
              <wp:posOffset>695507</wp:posOffset>
            </wp:positionH>
            <wp:positionV relativeFrom="page">
              <wp:posOffset>569343</wp:posOffset>
            </wp:positionV>
            <wp:extent cx="8630292" cy="3251200"/>
            <wp:effectExtent l="0" t="0" r="0" b="635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Stock-8756100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292" cy="325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88E" w:rsidR="001D5A24">
        <w:rPr>
          <w:rFonts w:ascii="Proxima Nova Rg" w:hAnsi="Proxima Nova Rg" w:cs="Times New Roman"/>
          <w:noProof/>
          <w:color w:val="1F497D"/>
          <w:sz w:val="28"/>
          <w:szCs w:val="28"/>
        </w:rPr>
        <w:t>Review competencies</w:t>
      </w:r>
      <w:r w:rsidRPr="00FA388E" w:rsidR="00D76B3B">
        <w:rPr>
          <w:rFonts w:ascii="Proxima Nova Rg" w:hAnsi="Proxima Nova Rg" w:cs="Times New Roman"/>
          <w:color w:val="1F497D"/>
          <w:sz w:val="28"/>
          <w:szCs w:val="28"/>
        </w:rPr>
        <w:t xml:space="preserve"> </w:t>
      </w:r>
      <w:r w:rsidRPr="00FA388E" w:rsidR="00D76B3B">
        <w:rPr>
          <w:rFonts w:ascii="Proxima Nova Rg" w:hAnsi="Proxima Nova Rg" w:cs="Times New Roman"/>
          <w:noProof/>
          <w:color w:val="1F497D"/>
          <w:sz w:val="28"/>
          <w:szCs w:val="28"/>
        </w:rPr>
        <w:t xml:space="preserve">And Activities </w:t>
      </w:r>
      <w:r w:rsidRPr="00FA388E" w:rsidR="001D5A24">
        <w:rPr>
          <w:rFonts w:ascii="Proxima Nova Rg" w:hAnsi="Proxima Nova Rg" w:cs="Times New Roman"/>
          <w:noProof/>
          <w:color w:val="1F497D"/>
          <w:sz w:val="28"/>
          <w:szCs w:val="28"/>
        </w:rPr>
        <w:t xml:space="preserve">checklist before starting </w:t>
      </w:r>
      <w:r w:rsidRPr="00FA388E" w:rsidR="002E2EA5">
        <w:rPr>
          <w:rFonts w:ascii="Proxima Nova Rg" w:hAnsi="Proxima Nova Rg" w:cs="Times New Roman"/>
          <w:noProof/>
          <w:color w:val="1F497D"/>
          <w:sz w:val="28"/>
          <w:szCs w:val="28"/>
        </w:rPr>
        <w:t>The</w:t>
      </w:r>
      <w:r w:rsidRPr="00FA388E" w:rsidR="001D5A24">
        <w:rPr>
          <w:rFonts w:ascii="Proxima Nova Rg" w:hAnsi="Proxima Nova Rg" w:cs="Times New Roman"/>
          <w:noProof/>
          <w:color w:val="1F497D"/>
          <w:sz w:val="28"/>
          <w:szCs w:val="28"/>
        </w:rPr>
        <w:t xml:space="preserve"> </w:t>
      </w:r>
      <w:r w:rsidRPr="00FA388E" w:rsidR="00C77074">
        <w:rPr>
          <w:rFonts w:ascii="Proxima Nova Rg" w:hAnsi="Proxima Nova Rg" w:cs="Times New Roman"/>
          <w:noProof/>
          <w:color w:val="1F497D"/>
          <w:sz w:val="28"/>
          <w:szCs w:val="28"/>
        </w:rPr>
        <w:t xml:space="preserve">CASA GAL’s Pre-Service </w:t>
      </w:r>
      <w:r w:rsidRPr="00FA388E" w:rsidR="001D5A24">
        <w:rPr>
          <w:rFonts w:ascii="Proxima Nova Rg" w:hAnsi="Proxima Nova Rg" w:cs="Times New Roman"/>
          <w:noProof/>
          <w:color w:val="1F497D"/>
          <w:sz w:val="28"/>
          <w:szCs w:val="28"/>
        </w:rPr>
        <w:t>guided Learning Journey</w:t>
      </w:r>
    </w:p>
    <w:p xmlns:wp14="http://schemas.microsoft.com/office/word/2010/wordml" w:rsidRPr="00581DE2" w:rsidR="00FE3CBB" w:rsidP="00191463" w:rsidRDefault="006F2C0D" w14:paraId="6A70DEA8" wp14:textId="77777777">
      <w:pPr>
        <w:pStyle w:val="BodyCopy"/>
        <w:ind w:right="-54"/>
        <w:rPr>
          <w:rFonts w:ascii="Times New Roman" w:hAnsi="Times New Roman" w:cs="Times New Roman"/>
          <w:sz w:val="28"/>
          <w:szCs w:val="28"/>
        </w:rPr>
      </w:pPr>
      <w:r w:rsidRPr="00581DE2">
        <w:rPr>
          <w:rFonts w:ascii="Times New Roman" w:hAnsi="Times New Roman" w:cs="Times New Roman"/>
          <w:noProof/>
          <w:color w:val="00447C" w:themeColor="accent1"/>
          <w:spacing w:val="5"/>
          <w:sz w:val="28"/>
          <w:szCs w:val="28"/>
        </w:rPr>
        <w:drawing>
          <wp:anchor xmlns:wp14="http://schemas.microsoft.com/office/word/2010/wordprocessingDrawing" distT="0" distB="0" distL="114300" distR="114300" simplePos="0" relativeHeight="251670528" behindDoc="0" locked="0" layoutInCell="1" allowOverlap="1" wp14:anchorId="7725F3D3" wp14:editId="0607D1ED">
            <wp:simplePos x="0" y="0"/>
            <wp:positionH relativeFrom="margin">
              <wp:align>right</wp:align>
            </wp:positionH>
            <wp:positionV relativeFrom="page">
              <wp:posOffset>5651752</wp:posOffset>
            </wp:positionV>
            <wp:extent cx="1463040" cy="1136015"/>
            <wp:effectExtent l="0" t="0" r="3810" b="69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sa_h_national_redblue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581DE2" w:rsidR="006368BE" w:rsidRDefault="006368BE" w14:paraId="672A6659" wp14:textId="77777777">
      <w:pPr>
        <w:rPr>
          <w:rFonts w:ascii="Times New Roman" w:hAnsi="Times New Roman" w:cs="Times New Roman"/>
          <w:noProof/>
          <w:color w:val="00447C" w:themeColor="accent1"/>
          <w:sz w:val="28"/>
          <w:szCs w:val="28"/>
        </w:rPr>
      </w:pPr>
      <w:r w:rsidRPr="00581DE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Grid"/>
        <w:tblpPr w:leftFromText="180" w:rightFromText="180" w:vertAnchor="text" w:horzAnchor="margin" w:tblpY="409"/>
        <w:tblW w:w="0" w:type="auto"/>
        <w:tblLook w:val="04A0" w:firstRow="1" w:lastRow="0" w:firstColumn="1" w:lastColumn="0" w:noHBand="0" w:noVBand="1"/>
      </w:tblPr>
      <w:tblGrid>
        <w:gridCol w:w="13587"/>
      </w:tblGrid>
      <w:tr xmlns:wp14="http://schemas.microsoft.com/office/word/2010/wordml" w:rsidRPr="002B618A" w:rsidR="002B618A" w:rsidTr="002B618A" w14:paraId="3D05E7D4" wp14:textId="77777777">
        <w:trPr>
          <w:trHeight w:val="1160"/>
          <w:tblHeader/>
        </w:trPr>
        <w:tc>
          <w:tcPr>
            <w:tcW w:w="13587" w:type="dxa"/>
            <w:shd w:val="clear" w:color="auto" w:fill="1F497D"/>
            <w:vAlign w:val="center"/>
          </w:tcPr>
          <w:p w:rsidRPr="002B618A" w:rsidR="002B618A" w:rsidP="002B618A" w:rsidRDefault="002B618A" w14:paraId="42290C08" wp14:textId="77777777">
            <w:pPr>
              <w:spacing w:before="120" w:after="120" w:line="300" w:lineRule="exact"/>
              <w:rPr>
                <w:rFonts w:ascii="Proxima Nova Rg" w:hAnsi="Proxima Nova Rg" w:cs="Times New Roman"/>
                <w:b/>
                <w:noProof/>
                <w:color w:val="FFFFFF" w:themeColor="background1"/>
                <w:sz w:val="40"/>
                <w:szCs w:val="28"/>
              </w:rPr>
            </w:pPr>
            <w:r w:rsidRPr="002B618A">
              <w:rPr>
                <w:rFonts w:ascii="Proxima Nova Rg" w:hAnsi="Proxima Nova Rg" w:cs="Times New Roman"/>
                <w:b/>
                <w:noProof/>
                <w:color w:val="FFFFFF" w:themeColor="background1"/>
                <w:sz w:val="40"/>
                <w:szCs w:val="28"/>
              </w:rPr>
              <w:lastRenderedPageBreak/>
              <w:t>Competencies Checklist –Session 2: (Bleux Case)</w:t>
            </w:r>
          </w:p>
          <w:p w:rsidRPr="002B618A" w:rsidR="002B618A" w:rsidP="002B618A" w:rsidRDefault="002B618A" w14:paraId="3A70F04D" wp14:textId="77777777">
            <w:pPr>
              <w:spacing w:before="120" w:after="120" w:line="300" w:lineRule="exact"/>
              <w:rPr>
                <w:rFonts w:ascii="Proxima Nova Lt" w:hAnsi="Proxima Nova Lt" w:cs="Times New Roman"/>
                <w:noProof/>
                <w:color w:val="FFFFFF" w:themeColor="background1"/>
                <w:sz w:val="28"/>
                <w:szCs w:val="28"/>
              </w:rPr>
            </w:pPr>
            <w:r w:rsidRPr="002B618A">
              <w:rPr>
                <w:rFonts w:ascii="Proxima Nova Lt" w:hAnsi="Proxima Nova Lt" w:cs="Times New Roman"/>
                <w:noProof/>
                <w:color w:val="FFFFFF" w:themeColor="background1"/>
                <w:sz w:val="22"/>
                <w:szCs w:val="28"/>
              </w:rPr>
              <w:t>At the completion of this session, you should be able to:</w:t>
            </w:r>
          </w:p>
        </w:tc>
      </w:tr>
      <w:tr xmlns:wp14="http://schemas.microsoft.com/office/word/2010/wordml" w:rsidRPr="00581DE2" w:rsidR="002E2EA5" w:rsidTr="00363D01" w14:paraId="2065D2C3" wp14:textId="77777777">
        <w:trPr>
          <w:trHeight w:val="890"/>
        </w:trPr>
        <w:tc>
          <w:tcPr>
            <w:tcW w:w="13587" w:type="dxa"/>
            <w:vAlign w:val="center"/>
          </w:tcPr>
          <w:p w:rsidRPr="00FA388E" w:rsidR="0027441D" w:rsidP="002B618A" w:rsidRDefault="002B618A" w14:paraId="6FC0120F" wp14:textId="77777777">
            <w:pPr>
              <w:spacing w:before="288" w:beforeLines="120" w:after="120" w:line="300" w:lineRule="exact"/>
              <w:ind w:right="-158"/>
              <w:contextualSpacing/>
              <w:rPr>
                <w:rFonts w:ascii="Proxima Nova Lt" w:hAnsi="Proxima Nova Lt" w:cs="Times New Roman"/>
                <w:color w:val="1F497D"/>
                <w:sz w:val="28"/>
                <w:szCs w:val="28"/>
              </w:rPr>
            </w:pPr>
            <w:r w:rsidRPr="002B618A">
              <w:rPr>
                <w:rFonts w:ascii="Proxima Nova Lt" w:hAnsi="Proxima Nova Lt" w:cs="Times New Roman"/>
                <w:noProof/>
                <w:color w:val="1F497D"/>
                <w:sz w:val="28"/>
                <w:szCs w:val="28"/>
              </w:rPr>
              <w:t>Recall developmental milestones for each age and stage of a child’s development.</w:t>
            </w:r>
          </w:p>
        </w:tc>
      </w:tr>
      <w:tr xmlns:wp14="http://schemas.microsoft.com/office/word/2010/wordml" w:rsidRPr="00581DE2" w:rsidR="002E2EA5" w:rsidTr="00363D01" w14:paraId="57D1536C" wp14:textId="77777777">
        <w:trPr>
          <w:trHeight w:val="968"/>
        </w:trPr>
        <w:tc>
          <w:tcPr>
            <w:tcW w:w="13587" w:type="dxa"/>
            <w:vAlign w:val="center"/>
          </w:tcPr>
          <w:p w:rsidRPr="00FA388E" w:rsidR="002E2EA5" w:rsidP="002B618A" w:rsidRDefault="002B618A" w14:paraId="1BADEE5F" wp14:textId="77777777">
            <w:pPr>
              <w:pStyle w:val="Title"/>
              <w:spacing w:before="288" w:beforeLines="120" w:after="120" w:line="300" w:lineRule="exact"/>
              <w:ind w:right="-158"/>
              <w:contextualSpacing/>
              <w:rPr>
                <w:rFonts w:ascii="Proxima Nova Lt" w:hAnsi="Proxima Nova Lt" w:cs="Times New Roman"/>
                <w:color w:val="1F497D"/>
                <w:sz w:val="28"/>
                <w:szCs w:val="28"/>
              </w:rPr>
            </w:pPr>
            <w:r w:rsidRPr="002B618A">
              <w:rPr>
                <w:rFonts w:ascii="Proxima Nova Lt" w:hAnsi="Proxima Nova Lt" w:cs="Times New Roman"/>
                <w:color w:val="1F497D"/>
                <w:sz w:val="28"/>
                <w:szCs w:val="28"/>
              </w:rPr>
              <w:t>Describe in what type of situations children should be removed from their parents.</w:t>
            </w:r>
          </w:p>
        </w:tc>
      </w:tr>
      <w:tr xmlns:wp14="http://schemas.microsoft.com/office/word/2010/wordml" w:rsidRPr="00581DE2" w:rsidR="002E2EA5" w:rsidTr="00363D01" w14:paraId="2E172044" wp14:textId="77777777">
        <w:trPr>
          <w:trHeight w:val="1058"/>
        </w:trPr>
        <w:tc>
          <w:tcPr>
            <w:tcW w:w="13587" w:type="dxa"/>
            <w:vAlign w:val="center"/>
          </w:tcPr>
          <w:p w:rsidRPr="00FA388E" w:rsidR="002E2EA5" w:rsidP="002B618A" w:rsidRDefault="002B618A" w14:paraId="6D57D404" wp14:textId="77777777">
            <w:pPr>
              <w:pStyle w:val="Title"/>
              <w:spacing w:before="288" w:beforeLines="120" w:after="120" w:line="300" w:lineRule="exact"/>
              <w:ind w:right="-158"/>
              <w:contextualSpacing/>
              <w:rPr>
                <w:rFonts w:ascii="Proxima Nova Lt" w:hAnsi="Proxima Nova Lt" w:cs="Times New Roman"/>
                <w:color w:val="1F497D"/>
                <w:sz w:val="28"/>
                <w:szCs w:val="28"/>
              </w:rPr>
            </w:pPr>
            <w:r w:rsidRPr="002B618A">
              <w:rPr>
                <w:rFonts w:ascii="Proxima Nova Lt" w:hAnsi="Proxima Nova Lt" w:cs="Times New Roman"/>
                <w:color w:val="1F497D"/>
                <w:sz w:val="28"/>
                <w:szCs w:val="28"/>
              </w:rPr>
              <w:t>Name and describe the four types of trauma</w:t>
            </w:r>
          </w:p>
        </w:tc>
      </w:tr>
      <w:tr xmlns:wp14="http://schemas.microsoft.com/office/word/2010/wordml" w:rsidRPr="00581DE2" w:rsidR="002E2EA5" w:rsidTr="00363D01" w14:paraId="1959BE23" wp14:textId="77777777">
        <w:trPr>
          <w:trHeight w:val="923"/>
        </w:trPr>
        <w:tc>
          <w:tcPr>
            <w:tcW w:w="13587" w:type="dxa"/>
            <w:vAlign w:val="center"/>
          </w:tcPr>
          <w:p w:rsidRPr="00FA388E" w:rsidR="002E2EA5" w:rsidP="002B618A" w:rsidRDefault="002B618A" w14:paraId="41F7E411" wp14:textId="77777777">
            <w:pPr>
              <w:spacing w:before="288" w:beforeLines="120" w:after="120" w:line="300" w:lineRule="exact"/>
              <w:ind w:right="-158"/>
              <w:contextualSpacing/>
              <w:rPr>
                <w:rFonts w:ascii="Proxima Nova Lt" w:hAnsi="Proxima Nova Lt" w:cs="Times New Roman"/>
                <w:noProof/>
                <w:color w:val="1F497D"/>
                <w:sz w:val="28"/>
                <w:szCs w:val="28"/>
              </w:rPr>
            </w:pPr>
            <w:r w:rsidRPr="002B618A">
              <w:rPr>
                <w:rFonts w:ascii="Proxima Nova Lt" w:hAnsi="Proxima Nova Lt" w:cs="Times New Roman"/>
                <w:noProof/>
                <w:color w:val="1F497D"/>
                <w:sz w:val="28"/>
                <w:szCs w:val="28"/>
              </w:rPr>
              <w:t>Describe the importance of taking good notes</w:t>
            </w:r>
          </w:p>
        </w:tc>
      </w:tr>
      <w:tr xmlns:wp14="http://schemas.microsoft.com/office/word/2010/wordml" w:rsidRPr="00581DE2" w:rsidR="002E2EA5" w:rsidTr="00363D01" w14:paraId="0246BE3C" wp14:textId="77777777">
        <w:trPr>
          <w:trHeight w:val="878"/>
        </w:trPr>
        <w:tc>
          <w:tcPr>
            <w:tcW w:w="13587" w:type="dxa"/>
            <w:vAlign w:val="center"/>
          </w:tcPr>
          <w:p w:rsidRPr="00FA388E" w:rsidR="002E2EA5" w:rsidP="002B618A" w:rsidRDefault="002B618A" w14:paraId="0F011B44" wp14:textId="77777777">
            <w:pPr>
              <w:spacing w:before="288" w:beforeLines="120" w:after="120" w:line="300" w:lineRule="exact"/>
              <w:ind w:right="-158"/>
              <w:contextualSpacing/>
              <w:rPr>
                <w:rFonts w:ascii="Proxima Nova Lt" w:hAnsi="Proxima Nova Lt" w:cs="Times New Roman"/>
                <w:noProof/>
                <w:color w:val="1F497D"/>
                <w:sz w:val="28"/>
                <w:szCs w:val="28"/>
              </w:rPr>
            </w:pPr>
            <w:r w:rsidRPr="002B618A">
              <w:rPr>
                <w:rFonts w:ascii="Proxima Nova Lt" w:hAnsi="Proxima Nova Lt" w:cs="Times New Roman"/>
                <w:noProof/>
                <w:color w:val="1F497D"/>
                <w:sz w:val="28"/>
                <w:szCs w:val="28"/>
              </w:rPr>
              <w:t>List some of the people who are involved in a child’s case</w:t>
            </w:r>
          </w:p>
        </w:tc>
      </w:tr>
      <w:tr xmlns:wp14="http://schemas.microsoft.com/office/word/2010/wordml" w:rsidRPr="00581DE2" w:rsidR="002E2EA5" w:rsidTr="00363D01" w14:paraId="560CE951" wp14:textId="77777777">
        <w:trPr>
          <w:trHeight w:val="887"/>
        </w:trPr>
        <w:tc>
          <w:tcPr>
            <w:tcW w:w="13587" w:type="dxa"/>
            <w:vAlign w:val="center"/>
          </w:tcPr>
          <w:p w:rsidRPr="00FA388E" w:rsidR="002E2EA5" w:rsidP="002B618A" w:rsidRDefault="002B618A" w14:paraId="02CDC8D8" wp14:textId="77777777">
            <w:pPr>
              <w:spacing w:before="288" w:beforeLines="120" w:after="120" w:line="300" w:lineRule="exact"/>
              <w:ind w:right="-158"/>
              <w:contextualSpacing/>
              <w:rPr>
                <w:rFonts w:ascii="Proxima Nova Lt" w:hAnsi="Proxima Nova Lt" w:cs="Times New Roman"/>
                <w:noProof/>
                <w:color w:val="1F497D"/>
                <w:sz w:val="28"/>
                <w:szCs w:val="28"/>
              </w:rPr>
            </w:pPr>
            <w:r w:rsidRPr="002B618A">
              <w:rPr>
                <w:rFonts w:ascii="Proxima Nova Lt" w:hAnsi="Proxima Nova Lt" w:cs="Times New Roman"/>
                <w:noProof/>
                <w:color w:val="1F497D"/>
                <w:sz w:val="28"/>
                <w:szCs w:val="28"/>
              </w:rPr>
              <w:t>Explain why it is important to use a strength-based approach to interacting with families</w:t>
            </w:r>
          </w:p>
        </w:tc>
      </w:tr>
      <w:tr xmlns:wp14="http://schemas.microsoft.com/office/word/2010/wordml" w:rsidRPr="00581DE2" w:rsidR="002E2EA5" w:rsidTr="00363D01" w14:paraId="7398C44F" wp14:textId="77777777">
        <w:trPr>
          <w:trHeight w:val="797"/>
        </w:trPr>
        <w:tc>
          <w:tcPr>
            <w:tcW w:w="13587" w:type="dxa"/>
            <w:vAlign w:val="center"/>
          </w:tcPr>
          <w:p w:rsidRPr="00FA388E" w:rsidR="002E2EA5" w:rsidP="002B618A" w:rsidRDefault="002B618A" w14:paraId="30C8F1E2" wp14:textId="77777777">
            <w:pPr>
              <w:spacing w:before="288" w:beforeLines="120" w:after="120" w:line="300" w:lineRule="exact"/>
              <w:ind w:right="-158"/>
              <w:contextualSpacing/>
              <w:rPr>
                <w:rFonts w:ascii="Proxima Nova Lt" w:hAnsi="Proxima Nova Lt" w:cs="Times New Roman"/>
                <w:noProof/>
                <w:color w:val="1F497D"/>
                <w:sz w:val="28"/>
                <w:szCs w:val="28"/>
              </w:rPr>
            </w:pPr>
            <w:r w:rsidRPr="002B618A">
              <w:rPr>
                <w:rFonts w:ascii="Proxima Nova Lt" w:hAnsi="Proxima Nova Lt" w:cs="Times New Roman"/>
                <w:noProof/>
                <w:color w:val="1F497D"/>
                <w:sz w:val="28"/>
                <w:szCs w:val="28"/>
              </w:rPr>
              <w:t>Describe the concept of “effective permanency planning” and the different options under permanency outcomes</w:t>
            </w:r>
          </w:p>
        </w:tc>
      </w:tr>
      <w:tr xmlns:wp14="http://schemas.microsoft.com/office/word/2010/wordml" w:rsidRPr="00581DE2" w:rsidR="002E2EA5" w:rsidTr="00363D01" w14:paraId="4463BD0E" wp14:textId="77777777">
        <w:trPr>
          <w:trHeight w:val="815"/>
        </w:trPr>
        <w:tc>
          <w:tcPr>
            <w:tcW w:w="13587" w:type="dxa"/>
            <w:vAlign w:val="center"/>
          </w:tcPr>
          <w:p w:rsidRPr="00FA388E" w:rsidR="002E2EA5" w:rsidP="002B618A" w:rsidRDefault="002B618A" w14:paraId="6DCAE3F0" wp14:textId="77777777">
            <w:pPr>
              <w:spacing w:before="288" w:beforeLines="120" w:after="120" w:line="300" w:lineRule="exact"/>
              <w:ind w:right="-158"/>
              <w:contextualSpacing/>
              <w:rPr>
                <w:rFonts w:ascii="Proxima Nova Lt" w:hAnsi="Proxima Nova Lt" w:cs="Times New Roman"/>
                <w:noProof/>
                <w:color w:val="1F497D"/>
                <w:sz w:val="28"/>
                <w:szCs w:val="28"/>
              </w:rPr>
            </w:pPr>
            <w:r w:rsidRPr="002B618A">
              <w:rPr>
                <w:rFonts w:ascii="Proxima Nova Lt" w:hAnsi="Proxima Nova Lt" w:cs="Times New Roman"/>
                <w:noProof/>
                <w:color w:val="1F497D"/>
                <w:sz w:val="28"/>
                <w:szCs w:val="28"/>
              </w:rPr>
              <w:lastRenderedPageBreak/>
              <w:t>Describe kinship guardianship</w:t>
            </w:r>
          </w:p>
        </w:tc>
      </w:tr>
      <w:tr xmlns:wp14="http://schemas.microsoft.com/office/word/2010/wordml" w:rsidRPr="00581DE2" w:rsidR="002E2EA5" w:rsidTr="00363D01" w14:paraId="0FBB3897" wp14:textId="77777777">
        <w:trPr>
          <w:trHeight w:val="977"/>
        </w:trPr>
        <w:tc>
          <w:tcPr>
            <w:tcW w:w="13587" w:type="dxa"/>
            <w:vAlign w:val="center"/>
          </w:tcPr>
          <w:p w:rsidRPr="00FA388E" w:rsidR="002E2EA5" w:rsidP="002B618A" w:rsidRDefault="002B618A" w14:paraId="0890C318" wp14:textId="77777777">
            <w:pPr>
              <w:spacing w:before="288" w:beforeLines="120" w:after="120" w:line="300" w:lineRule="exact"/>
              <w:ind w:right="-158"/>
              <w:contextualSpacing/>
              <w:rPr>
                <w:rFonts w:ascii="Proxima Nova Lt" w:hAnsi="Proxima Nova Lt" w:cs="Times New Roman"/>
                <w:color w:val="1F497D"/>
                <w:sz w:val="28"/>
                <w:szCs w:val="28"/>
              </w:rPr>
            </w:pPr>
            <w:r w:rsidRPr="002E2EA5">
              <w:rPr>
                <w:noProof/>
                <w:color w:val="00447C" w:themeColor="accent1"/>
                <w:sz w:val="24"/>
                <w:szCs w:val="24"/>
              </w:rPr>
              <w:t>Explain “concurrent planning”</w:t>
            </w:r>
          </w:p>
        </w:tc>
      </w:tr>
    </w:tbl>
    <w:p xmlns:wp14="http://schemas.microsoft.com/office/word/2010/wordml" w:rsidR="002B618A" w:rsidP="00B5659F" w:rsidRDefault="002B618A" w14:paraId="0A37501D" wp14:textId="77777777">
      <w:pPr>
        <w:spacing w:after="0" w:line="240" w:lineRule="auto"/>
        <w:rPr>
          <w:rFonts w:ascii="Proxima Nova Rg" w:hAnsi="Proxima Nova Rg" w:cs="Times New Roman"/>
          <w:b/>
          <w:noProof/>
          <w:color w:val="1F497D"/>
          <w:sz w:val="28"/>
          <w:szCs w:val="28"/>
        </w:rPr>
      </w:pPr>
    </w:p>
    <w:p xmlns:wp14="http://schemas.microsoft.com/office/word/2010/wordml" w:rsidR="00581DE2" w:rsidP="00B5659F" w:rsidRDefault="00581DE2" w14:paraId="5DAB6C7B" wp14:textId="77777777">
      <w:pPr>
        <w:spacing w:after="0" w:line="240" w:lineRule="auto"/>
        <w:rPr>
          <w:rFonts w:ascii="Times New Roman" w:hAnsi="Times New Roman" w:cs="Times New Roman"/>
          <w:b/>
          <w:noProof/>
          <w:color w:val="00447C" w:themeColor="accent1"/>
          <w:sz w:val="28"/>
          <w:szCs w:val="28"/>
        </w:rPr>
      </w:pPr>
    </w:p>
    <w:p xmlns:wp14="http://schemas.microsoft.com/office/word/2010/wordml" w:rsidRPr="008F73F6" w:rsidR="00090207" w:rsidP="00B5659F" w:rsidRDefault="00C66AAA" w14:paraId="58F1C592" wp14:textId="77777777">
      <w:pPr>
        <w:spacing w:after="0" w:line="240" w:lineRule="auto"/>
        <w:rPr>
          <w:rFonts w:ascii="Proxima Nova Rg" w:hAnsi="Proxima Nova Rg" w:cs="Times New Roman"/>
          <w:noProof/>
          <w:color w:val="1F497D"/>
          <w:sz w:val="28"/>
          <w:szCs w:val="28"/>
        </w:rPr>
      </w:pPr>
      <w:r w:rsidRPr="008F73F6">
        <w:rPr>
          <w:rFonts w:ascii="Proxima Nova Rg" w:hAnsi="Proxima Nova Rg" w:cs="Times New Roman"/>
          <w:noProof/>
          <w:color w:val="1F497D"/>
          <w:sz w:val="28"/>
          <w:szCs w:val="28"/>
        </w:rPr>
        <w:t>Total Duration: 6 Hours</w:t>
      </w:r>
    </w:p>
    <w:tbl>
      <w:tblPr>
        <w:tblStyle w:val="TableGrid"/>
        <w:tblW w:w="13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0"/>
        <w:gridCol w:w="11202"/>
      </w:tblGrid>
      <w:tr xmlns:wp14="http://schemas.microsoft.com/office/word/2010/wordml" w:rsidRPr="00581DE2" w:rsidR="00000869" w:rsidTr="34B00E0E" w14:paraId="51C05914" wp14:textId="77777777">
        <w:trPr>
          <w:trHeight w:val="871"/>
        </w:trPr>
        <w:tc>
          <w:tcPr>
            <w:tcW w:w="13632" w:type="dxa"/>
            <w:gridSpan w:val="2"/>
            <w:shd w:val="clear" w:color="auto" w:fill="1F497D"/>
            <w:tcMar/>
            <w:vAlign w:val="center"/>
          </w:tcPr>
          <w:p w:rsidRPr="00D10898" w:rsidR="00000869" w:rsidP="00D10898" w:rsidRDefault="00000869" w14:paraId="53DF4FEE" wp14:textId="77777777">
            <w:pPr>
              <w:pStyle w:val="Title"/>
              <w:spacing w:before="120" w:after="120" w:line="300" w:lineRule="exact"/>
              <w:ind w:right="-158"/>
              <w:rPr>
                <w:rFonts w:ascii="Proxima Nova Rg" w:hAnsi="Proxima Nova Rg" w:cs="Times New Roman"/>
                <w:b/>
                <w:color w:val="1F497D"/>
                <w:sz w:val="40"/>
                <w:szCs w:val="40"/>
              </w:rPr>
            </w:pPr>
            <w:r w:rsidRPr="00D10898">
              <w:rPr>
                <w:rFonts w:ascii="Proxima Nova Rg" w:hAnsi="Proxima Nova Rg" w:cs="Times New Roman"/>
                <w:b/>
                <w:color w:val="FFFFFF" w:themeColor="background1"/>
                <w:sz w:val="40"/>
                <w:szCs w:val="40"/>
              </w:rPr>
              <w:t>Activities Checklist</w:t>
            </w:r>
          </w:p>
        </w:tc>
      </w:tr>
      <w:tr xmlns:wp14="http://schemas.microsoft.com/office/word/2010/wordml" w:rsidRPr="00581DE2" w:rsidR="00090207" w:rsidTr="34B00E0E" w14:paraId="0813DB16" wp14:textId="77777777">
        <w:trPr>
          <w:trHeight w:val="736"/>
        </w:trPr>
        <w:tc>
          <w:tcPr>
            <w:tcW w:w="2430" w:type="dxa"/>
            <w:vMerge w:val="restart"/>
            <w:tcMar/>
            <w:vAlign w:val="center"/>
          </w:tcPr>
          <w:p w:rsidRPr="00FA388E" w:rsidR="00090207" w:rsidP="00BB20BE" w:rsidRDefault="00603E6A" w14:paraId="10288AFF" wp14:textId="77777777">
            <w:pPr>
              <w:pStyle w:val="BodyCopy"/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</w:pPr>
            <w:r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>Activity 2</w:t>
            </w:r>
            <w:r w:rsidRPr="00FA388E" w:rsidR="00090207"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>.1</w:t>
            </w:r>
          </w:p>
          <w:p w:rsidRPr="00BB20BE" w:rsidR="00090207" w:rsidP="00BB20BE" w:rsidRDefault="00090207" w14:paraId="5E828B69" wp14:textId="77777777">
            <w:pPr>
              <w:pStyle w:val="BodyCopy"/>
              <w:rPr>
                <w:rFonts w:ascii="Proxima Nova Lt" w:hAnsi="Proxima Nova Lt" w:cs="Times New Roman"/>
                <w:b/>
                <w:sz w:val="28"/>
                <w:szCs w:val="28"/>
              </w:rPr>
            </w:pPr>
            <w:r w:rsidRPr="00FA388E"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>D</w:t>
            </w:r>
            <w:r w:rsidRPr="00FA388E" w:rsidR="0008220E"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 xml:space="preserve">uration: 1.0 </w:t>
            </w:r>
            <w:r w:rsidRPr="00FA388E"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>Hour</w:t>
            </w:r>
          </w:p>
        </w:tc>
        <w:tc>
          <w:tcPr>
            <w:tcW w:w="11202" w:type="dxa"/>
            <w:tcMar/>
            <w:vAlign w:val="center"/>
          </w:tcPr>
          <w:p w:rsidRPr="002B618A" w:rsidR="0008220E" w:rsidP="00603E6A" w:rsidRDefault="002B618A" w14:paraId="5FD7442E" wp14:textId="77777777">
            <w:pPr>
              <w:pStyle w:val="ListParagraph"/>
              <w:numPr>
                <w:ilvl w:val="0"/>
                <w:numId w:val="43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/>
                <w:color w:val="1F497D"/>
                <w:sz w:val="28"/>
                <w:szCs w:val="28"/>
              </w:rPr>
            </w:pPr>
            <w:r w:rsidRPr="002B618A">
              <w:rPr>
                <w:rFonts w:ascii="Proxima Nova Lt" w:hAnsi="Proxima Nova Lt" w:cs="Times New Roman"/>
                <w:noProof/>
                <w:color w:val="1F497D"/>
                <w:sz w:val="28"/>
                <w:szCs w:val="28"/>
              </w:rPr>
              <w:t xml:space="preserve">Review the </w:t>
            </w:r>
            <w:r w:rsidRPr="00603E6A">
              <w:rPr>
                <w:rFonts w:ascii="Proxima Nova Lt" w:hAnsi="Proxima Nova Lt" w:cs="Times New Roman"/>
                <w:noProof/>
                <w:color w:val="FF0000"/>
                <w:sz w:val="28"/>
                <w:szCs w:val="28"/>
              </w:rPr>
              <w:t xml:space="preserve">Competencies </w:t>
            </w:r>
            <w:r w:rsidR="001D244A">
              <w:rPr>
                <w:rFonts w:ascii="Proxima Nova Lt" w:hAnsi="Proxima Nova Lt" w:cs="Times New Roman"/>
                <w:noProof/>
                <w:color w:val="FF0000"/>
                <w:sz w:val="28"/>
                <w:szCs w:val="28"/>
              </w:rPr>
              <w:t xml:space="preserve">and Activities </w:t>
            </w:r>
            <w:r w:rsidRPr="00603E6A">
              <w:rPr>
                <w:rFonts w:ascii="Proxima Nova Lt" w:hAnsi="Proxima Nova Lt" w:cs="Times New Roman"/>
                <w:noProof/>
                <w:color w:val="FF0000"/>
                <w:sz w:val="28"/>
                <w:szCs w:val="28"/>
              </w:rPr>
              <w:t xml:space="preserve">Checklist for Session 2. </w:t>
            </w:r>
          </w:p>
        </w:tc>
      </w:tr>
      <w:tr xmlns:wp14="http://schemas.microsoft.com/office/word/2010/wordml" w:rsidRPr="00581DE2" w:rsidR="00090207" w:rsidTr="34B00E0E" w14:paraId="309E193A" wp14:textId="77777777">
        <w:trPr>
          <w:trHeight w:val="1069"/>
        </w:trPr>
        <w:tc>
          <w:tcPr>
            <w:tcW w:w="2430" w:type="dxa"/>
            <w:vMerge/>
            <w:tcMar/>
          </w:tcPr>
          <w:p w:rsidRPr="00BB20BE" w:rsidR="00090207" w:rsidP="00000869" w:rsidRDefault="00090207" w14:paraId="02EB378F" wp14:textId="77777777">
            <w:pPr>
              <w:pStyle w:val="Title"/>
              <w:rPr>
                <w:rFonts w:ascii="Proxima Nova Lt" w:hAnsi="Proxima Nova Lt" w:cs="Times New Roman"/>
                <w:sz w:val="28"/>
                <w:szCs w:val="28"/>
              </w:rPr>
            </w:pPr>
          </w:p>
        </w:tc>
        <w:tc>
          <w:tcPr>
            <w:tcW w:w="11202" w:type="dxa"/>
            <w:tcMar/>
            <w:vAlign w:val="center"/>
          </w:tcPr>
          <w:p w:rsidRPr="00603E6A" w:rsidR="0008220E" w:rsidP="00603E6A" w:rsidRDefault="00603E6A" w14:paraId="743DD72C" wp14:textId="77777777">
            <w:pPr>
              <w:pStyle w:val="ListParagraph"/>
              <w:numPr>
                <w:ilvl w:val="0"/>
                <w:numId w:val="43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/>
                <w:color w:val="1F497D"/>
                <w:sz w:val="28"/>
                <w:szCs w:val="28"/>
              </w:rPr>
            </w:pPr>
            <w:r w:rsidRPr="00603E6A">
              <w:rPr>
                <w:rFonts w:ascii="Proxima Nova Lt" w:hAnsi="Proxima Nova Lt"/>
                <w:color w:val="1F497D"/>
                <w:sz w:val="28"/>
                <w:szCs w:val="28"/>
              </w:rPr>
              <w:t xml:space="preserve">Read the </w:t>
            </w:r>
            <w:r w:rsidRPr="00603E6A">
              <w:rPr>
                <w:rFonts w:ascii="Proxima Nova Lt" w:hAnsi="Proxima Nova Lt"/>
                <w:color w:val="FF0000"/>
                <w:sz w:val="28"/>
                <w:szCs w:val="28"/>
              </w:rPr>
              <w:t>Glossary of Terms for Session 2</w:t>
            </w:r>
            <w:r w:rsidRPr="00603E6A">
              <w:rPr>
                <w:rFonts w:ascii="Proxima Nova Lt" w:hAnsi="Proxima Nova Lt"/>
                <w:color w:val="1F497D"/>
                <w:sz w:val="28"/>
                <w:szCs w:val="28"/>
              </w:rPr>
              <w:t>. This will help you become familiar with terminology commonly used in the field of child welfare.</w:t>
            </w:r>
          </w:p>
        </w:tc>
      </w:tr>
      <w:tr xmlns:wp14="http://schemas.microsoft.com/office/word/2010/wordml" w:rsidRPr="00581DE2" w:rsidR="00090207" w:rsidTr="34B00E0E" w14:paraId="71AC2BCF" wp14:textId="77777777">
        <w:trPr>
          <w:trHeight w:val="1168"/>
        </w:trPr>
        <w:tc>
          <w:tcPr>
            <w:tcW w:w="2430" w:type="dxa"/>
            <w:vMerge/>
            <w:tcMar/>
          </w:tcPr>
          <w:p w:rsidRPr="00BB20BE" w:rsidR="00090207" w:rsidP="00000869" w:rsidRDefault="00090207" w14:paraId="6A05A809" wp14:textId="77777777">
            <w:pPr>
              <w:pStyle w:val="Title"/>
              <w:rPr>
                <w:rFonts w:ascii="Proxima Nova Lt" w:hAnsi="Proxima Nova Lt" w:cs="Times New Roman"/>
                <w:sz w:val="28"/>
                <w:szCs w:val="28"/>
              </w:rPr>
            </w:pPr>
          </w:p>
        </w:tc>
        <w:tc>
          <w:tcPr>
            <w:tcW w:w="11202" w:type="dxa"/>
            <w:tcMar/>
            <w:vAlign w:val="center"/>
          </w:tcPr>
          <w:p w:rsidRPr="00603E6A" w:rsidR="00090207" w:rsidP="00603E6A" w:rsidRDefault="00603E6A" w14:paraId="567E5EF9" wp14:textId="77777777">
            <w:pPr>
              <w:pStyle w:val="ListParagraph"/>
              <w:numPr>
                <w:ilvl w:val="0"/>
                <w:numId w:val="43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color w:val="1F497D"/>
                <w:sz w:val="28"/>
                <w:szCs w:val="28"/>
              </w:rPr>
            </w:pPr>
            <w:r w:rsidRPr="00603E6A">
              <w:rPr>
                <w:rFonts w:ascii="Proxima Nova Lt" w:hAnsi="Proxima Nova Lt" w:cs="Times New Roman"/>
                <w:color w:val="1F497D"/>
                <w:sz w:val="28"/>
                <w:szCs w:val="28"/>
              </w:rPr>
              <w:t xml:space="preserve">Review the </w:t>
            </w:r>
            <w:proofErr w:type="spellStart"/>
            <w:r w:rsidR="001D244A">
              <w:rPr>
                <w:rFonts w:ascii="Proxima Nova Lt" w:hAnsi="Proxima Nova Lt" w:cs="Times New Roman"/>
                <w:color w:val="FF0000"/>
                <w:sz w:val="28"/>
                <w:szCs w:val="28"/>
              </w:rPr>
              <w:t>Bleux</w:t>
            </w:r>
            <w:proofErr w:type="spellEnd"/>
            <w:r w:rsidR="001D244A">
              <w:rPr>
                <w:rFonts w:ascii="Proxima Nova Lt" w:hAnsi="Proxima Nova Lt" w:cs="Times New Roman"/>
                <w:color w:val="FF0000"/>
                <w:sz w:val="28"/>
                <w:szCs w:val="28"/>
              </w:rPr>
              <w:t xml:space="preserve"> case notes</w:t>
            </w:r>
            <w:r w:rsidRPr="00603E6A">
              <w:rPr>
                <w:rFonts w:ascii="Proxima Nova Lt" w:hAnsi="Proxima Nova Lt" w:cs="Times New Roman"/>
                <w:color w:val="FF0000"/>
                <w:sz w:val="28"/>
                <w:szCs w:val="28"/>
              </w:rPr>
              <w:t xml:space="preserve"> </w:t>
            </w:r>
            <w:r w:rsidRPr="00603E6A">
              <w:rPr>
                <w:rFonts w:ascii="Proxima Nova Lt" w:hAnsi="Proxima Nova Lt" w:cs="Times New Roman"/>
                <w:color w:val="1F497D"/>
                <w:sz w:val="28"/>
                <w:szCs w:val="28"/>
              </w:rPr>
              <w:t>and write down your thoughts/questions that you have regarding the case. Be prepared to discuss your thoughts with your local CASA/GAL facilitator.</w:t>
            </w:r>
          </w:p>
        </w:tc>
      </w:tr>
      <w:tr xmlns:wp14="http://schemas.microsoft.com/office/word/2010/wordml" w:rsidRPr="00581DE2" w:rsidR="00B079FA" w:rsidTr="34B00E0E" w14:paraId="2D4138D2" wp14:textId="77777777">
        <w:trPr>
          <w:trHeight w:val="1140"/>
        </w:trPr>
        <w:tc>
          <w:tcPr>
            <w:tcW w:w="2430" w:type="dxa"/>
            <w:tcMar/>
            <w:vAlign w:val="center"/>
          </w:tcPr>
          <w:p w:rsidRPr="00FA388E" w:rsidR="00B079FA" w:rsidP="00BB20BE" w:rsidRDefault="00603E6A" w14:paraId="20B493A8" wp14:textId="77777777">
            <w:pPr>
              <w:pStyle w:val="BodyCopy"/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</w:pPr>
            <w:r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>Activity 2</w:t>
            </w:r>
            <w:r w:rsidRPr="00FA388E" w:rsidR="00B079FA"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>.2</w:t>
            </w:r>
          </w:p>
          <w:p w:rsidRPr="00BB20BE" w:rsidR="00B079FA" w:rsidP="00BB20BE" w:rsidRDefault="00B079FA" w14:paraId="25737DC3" wp14:textId="77777777">
            <w:pPr>
              <w:pStyle w:val="BodyCopy"/>
              <w:rPr>
                <w:rFonts w:ascii="Proxima Nova Lt" w:hAnsi="Proxima Nova Lt" w:cs="Times New Roman"/>
                <w:b/>
                <w:color w:val="002060"/>
                <w:sz w:val="28"/>
                <w:szCs w:val="28"/>
              </w:rPr>
            </w:pPr>
            <w:r w:rsidRPr="00FA388E"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 xml:space="preserve">Duration: </w:t>
            </w:r>
            <w:r w:rsidR="00603E6A"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 xml:space="preserve">1.5 </w:t>
            </w:r>
            <w:r w:rsidRPr="00FA388E"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>Hours</w:t>
            </w:r>
          </w:p>
        </w:tc>
        <w:tc>
          <w:tcPr>
            <w:tcW w:w="11202" w:type="dxa"/>
            <w:tcMar/>
            <w:vAlign w:val="center"/>
          </w:tcPr>
          <w:p w:rsidR="00603E6A" w:rsidP="00603E6A" w:rsidRDefault="00603E6A" w14:paraId="257EE89D" wp14:textId="77777777">
            <w:pPr>
              <w:pStyle w:val="Title"/>
              <w:numPr>
                <w:ilvl w:val="0"/>
                <w:numId w:val="42"/>
              </w:numPr>
              <w:spacing w:before="120" w:after="120" w:line="300" w:lineRule="exact"/>
              <w:ind w:left="720" w:right="-158"/>
              <w:rPr>
                <w:rFonts w:ascii="Proxima Nova Lt" w:hAnsi="Proxima Nova Lt" w:cs="Times New Roman"/>
                <w:color w:val="FF0000"/>
                <w:sz w:val="28"/>
                <w:szCs w:val="28"/>
              </w:rPr>
            </w:pPr>
            <w:r w:rsidRPr="00603E6A">
              <w:rPr>
                <w:rFonts w:ascii="Proxima Nova Lt" w:hAnsi="Proxima Nova Lt" w:cs="Times New Roman"/>
                <w:sz w:val="28"/>
                <w:szCs w:val="28"/>
              </w:rPr>
              <w:t xml:space="preserve">Complete the </w:t>
            </w:r>
            <w:r w:rsidR="001D244A">
              <w:rPr>
                <w:rFonts w:ascii="Proxima Nova Lt" w:hAnsi="Proxima Nova Lt" w:cs="Times New Roman"/>
                <w:color w:val="FF0000"/>
                <w:sz w:val="28"/>
                <w:szCs w:val="28"/>
              </w:rPr>
              <w:t xml:space="preserve">Session 2 </w:t>
            </w:r>
            <w:r w:rsidRPr="00603E6A">
              <w:rPr>
                <w:rFonts w:ascii="Proxima Nova Lt" w:hAnsi="Proxima Nova Lt" w:cs="Times New Roman"/>
                <w:color w:val="FF0000"/>
                <w:sz w:val="28"/>
                <w:szCs w:val="28"/>
              </w:rPr>
              <w:t xml:space="preserve">Foundational course for the Bleux Case. </w:t>
            </w:r>
          </w:p>
          <w:p w:rsidRPr="00603E6A" w:rsidR="001A1433" w:rsidP="00603E6A" w:rsidRDefault="00D10898" w14:paraId="40657312" wp14:textId="77777777">
            <w:pPr>
              <w:spacing w:before="120" w:after="120" w:line="300" w:lineRule="exact"/>
              <w:ind w:left="720" w:right="-158" w:hanging="360"/>
              <w:rPr>
                <w:color w:val="1F497D"/>
              </w:rPr>
            </w:pPr>
            <w:r>
              <w:rPr>
                <w:rFonts w:ascii="Proxima Nova Lt" w:hAnsi="Proxima Nova Lt" w:cs="Times New Roman"/>
                <w:noProof/>
                <w:color w:val="1F497D"/>
                <w:sz w:val="28"/>
                <w:szCs w:val="28"/>
              </w:rPr>
              <w:t xml:space="preserve">     </w:t>
            </w:r>
            <w:hyperlink w:history="1" r:id="rId10">
              <w:r w:rsidRPr="00C763A3" w:rsidR="001A1433">
                <w:rPr>
                  <w:rStyle w:val="Hyperlink"/>
                  <w:rFonts w:ascii="Proxima Nova Lt" w:hAnsi="Proxima Nova Lt" w:cs="Times New Roman"/>
                  <w:noProof/>
                  <w:sz w:val="28"/>
                  <w:szCs w:val="28"/>
                </w:rPr>
                <w:t>https://ispri.ng/D35yM</w:t>
              </w:r>
            </w:hyperlink>
          </w:p>
          <w:p w:rsidRPr="00603E6A" w:rsidR="00603E6A" w:rsidP="00603E6A" w:rsidRDefault="00603E6A" w14:paraId="2FA88603" wp14:textId="77777777">
            <w:pPr>
              <w:pStyle w:val="Title"/>
              <w:numPr>
                <w:ilvl w:val="0"/>
                <w:numId w:val="42"/>
              </w:numPr>
              <w:spacing w:before="120" w:after="120" w:line="300" w:lineRule="exact"/>
              <w:ind w:left="720" w:right="-158"/>
              <w:rPr>
                <w:rFonts w:ascii="Proxima Nova Lt" w:hAnsi="Proxima Nova Lt" w:cs="Times New Roman"/>
                <w:sz w:val="28"/>
                <w:szCs w:val="28"/>
              </w:rPr>
            </w:pPr>
            <w:r w:rsidRPr="00603E6A">
              <w:rPr>
                <w:rFonts w:ascii="Proxima Nova Lt" w:hAnsi="Proxima Nova Lt" w:cs="Times New Roman"/>
                <w:sz w:val="28"/>
                <w:szCs w:val="28"/>
              </w:rPr>
              <w:t xml:space="preserve">Make note of areas that you would like more information on. Refer to the </w:t>
            </w:r>
            <w:r w:rsidRPr="00603E6A">
              <w:rPr>
                <w:rFonts w:ascii="Proxima Nova Lt" w:hAnsi="Proxima Nova Lt" w:cs="Times New Roman"/>
                <w:color w:val="FF0000"/>
                <w:sz w:val="28"/>
                <w:szCs w:val="28"/>
              </w:rPr>
              <w:t>Competencies</w:t>
            </w:r>
            <w:r w:rsidR="001D244A">
              <w:rPr>
                <w:rFonts w:ascii="Proxima Nova Lt" w:hAnsi="Proxima Nova Lt" w:cs="Times New Roman"/>
                <w:color w:val="FF0000"/>
                <w:sz w:val="28"/>
                <w:szCs w:val="28"/>
              </w:rPr>
              <w:t xml:space="preserve"> and Activities</w:t>
            </w:r>
            <w:r w:rsidRPr="00603E6A">
              <w:rPr>
                <w:rFonts w:ascii="Proxima Nova Lt" w:hAnsi="Proxima Nova Lt" w:cs="Times New Roman"/>
                <w:color w:val="FF0000"/>
                <w:sz w:val="28"/>
                <w:szCs w:val="28"/>
              </w:rPr>
              <w:t xml:space="preserve"> Checklist.</w:t>
            </w:r>
          </w:p>
          <w:p w:rsidRPr="002A18D5" w:rsidR="002A18D5" w:rsidP="00603E6A" w:rsidRDefault="00603E6A" w14:paraId="4913EC7F" wp14:textId="77777777">
            <w:pPr>
              <w:numPr>
                <w:ilvl w:val="0"/>
                <w:numId w:val="42"/>
              </w:numPr>
              <w:spacing w:before="120" w:after="120" w:line="300" w:lineRule="exact"/>
              <w:ind w:left="720" w:right="-158"/>
              <w:rPr>
                <w:rFonts w:ascii="Proxima Nova Lt" w:hAnsi="Proxima Nova Lt" w:cs="Times New Roman"/>
                <w:color w:val="00447C" w:themeColor="accent1"/>
                <w:sz w:val="28"/>
                <w:szCs w:val="28"/>
              </w:rPr>
            </w:pPr>
            <w:r w:rsidRPr="00603E6A">
              <w:rPr>
                <w:rFonts w:ascii="Proxima Nova Lt" w:hAnsi="Proxima Nova Lt" w:cs="Times New Roman"/>
                <w:color w:val="1F497D"/>
                <w:sz w:val="28"/>
                <w:szCs w:val="28"/>
              </w:rPr>
              <w:lastRenderedPageBreak/>
              <w:t xml:space="preserve">Write down any thoughts or questions you have about the </w:t>
            </w:r>
            <w:proofErr w:type="spellStart"/>
            <w:r w:rsidRPr="00603E6A">
              <w:rPr>
                <w:rFonts w:ascii="Proxima Nova Lt" w:hAnsi="Proxima Nova Lt" w:cs="Times New Roman"/>
                <w:color w:val="1F497D"/>
                <w:sz w:val="28"/>
                <w:szCs w:val="28"/>
              </w:rPr>
              <w:t>Bleux</w:t>
            </w:r>
            <w:proofErr w:type="spellEnd"/>
            <w:r w:rsidRPr="00603E6A">
              <w:rPr>
                <w:rFonts w:ascii="Proxima Nova Lt" w:hAnsi="Proxima Nova Lt" w:cs="Times New Roman"/>
                <w:color w:val="1F497D"/>
                <w:sz w:val="28"/>
                <w:szCs w:val="28"/>
              </w:rPr>
              <w:t xml:space="preserve"> case.</w:t>
            </w:r>
          </w:p>
        </w:tc>
      </w:tr>
      <w:tr xmlns:wp14="http://schemas.microsoft.com/office/word/2010/wordml" w:rsidRPr="00581DE2" w:rsidR="00000869" w:rsidTr="34B00E0E" w14:paraId="59A4D669" wp14:textId="77777777">
        <w:tc>
          <w:tcPr>
            <w:tcW w:w="2430" w:type="dxa"/>
            <w:tcMar/>
            <w:vAlign w:val="center"/>
          </w:tcPr>
          <w:p w:rsidRPr="00BB20BE" w:rsidR="004F46C5" w:rsidP="00BB20BE" w:rsidRDefault="00C36B4C" w14:paraId="44E96F5A" wp14:textId="77777777">
            <w:pPr>
              <w:pStyle w:val="BodyCopy"/>
              <w:rPr>
                <w:rFonts w:ascii="Proxima Nova Rg" w:hAnsi="Proxima Nova Rg" w:cs="Times New Roman"/>
                <w:sz w:val="28"/>
                <w:szCs w:val="28"/>
              </w:rPr>
            </w:pPr>
            <w:r w:rsidRPr="00BB20BE"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lastRenderedPageBreak/>
              <w:t xml:space="preserve">Activity </w:t>
            </w:r>
            <w:r w:rsidR="00603E6A"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>2</w:t>
            </w:r>
            <w:r w:rsidRPr="00BB20BE" w:rsidR="00727D8C"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>.3</w:t>
            </w:r>
          </w:p>
          <w:p w:rsidRPr="00BB20BE" w:rsidR="00000869" w:rsidP="00BB20BE" w:rsidRDefault="00727D8C" w14:paraId="2799B44F" wp14:textId="77777777">
            <w:pPr>
              <w:pStyle w:val="BodyCopy"/>
              <w:rPr>
                <w:rFonts w:ascii="Proxima Nova Lt" w:hAnsi="Proxima Nova Lt" w:cs="Times New Roman"/>
                <w:sz w:val="28"/>
                <w:szCs w:val="28"/>
              </w:rPr>
            </w:pPr>
            <w:r w:rsidRPr="00BB20BE"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 xml:space="preserve">Duration: </w:t>
            </w:r>
            <w:r w:rsidR="0005223E"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>1.0</w:t>
            </w:r>
            <w:bookmarkStart w:name="_GoBack" w:id="0"/>
            <w:bookmarkEnd w:id="0"/>
            <w:r w:rsidR="00603E6A"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BB20BE" w:rsidR="00B351E9"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>Hour</w:t>
            </w:r>
          </w:p>
        </w:tc>
        <w:tc>
          <w:tcPr>
            <w:tcW w:w="11202" w:type="dxa"/>
            <w:tcMar/>
            <w:vAlign w:val="center"/>
          </w:tcPr>
          <w:p w:rsidRPr="00603E6A" w:rsidR="00603E6A" w:rsidP="34B00E0E" w:rsidRDefault="00603E6A" w14:paraId="535C8FE3" wp14:textId="77777777" wp14:noSpellErr="1">
            <w:pPr>
              <w:pStyle w:val="Title"/>
              <w:numPr>
                <w:ilvl w:val="0"/>
                <w:numId w:val="35"/>
              </w:numPr>
              <w:spacing w:before="120" w:after="120" w:line="300" w:lineRule="exact"/>
              <w:ind w:right="-158"/>
              <w:rPr>
                <w:rFonts w:ascii="Proxima Nova Lt" w:hAnsi="Proxima Nova Lt" w:cs="Times New Roman"/>
                <w:sz w:val="28"/>
                <w:szCs w:val="28"/>
              </w:rPr>
            </w:pPr>
            <w:r w:rsidRPr="34B00E0E" w:rsidR="34B00E0E">
              <w:rPr>
                <w:rFonts w:ascii="Proxima Nova Lt" w:hAnsi="Proxima Nova Lt" w:cs="Times New Roman"/>
                <w:sz w:val="28"/>
                <w:szCs w:val="28"/>
              </w:rPr>
              <w:t xml:space="preserve">Watch the </w:t>
            </w:r>
            <w:hyperlink r:id="R8dd0b69ee17643a8">
              <w:r w:rsidRPr="34B00E0E" w:rsidR="34B00E0E">
                <w:rPr>
                  <w:rStyle w:val="Hyperlink"/>
                  <w:rFonts w:ascii="Proxima Nova Lt" w:hAnsi="Proxima Nova Lt" w:cs="Times New Roman"/>
                  <w:color w:val="FF0000"/>
                  <w:sz w:val="28"/>
                  <w:szCs w:val="28"/>
                </w:rPr>
                <w:t>Bleux case video</w:t>
              </w:r>
            </w:hyperlink>
            <w:r w:rsidRPr="34B00E0E" w:rsidR="34B00E0E">
              <w:rPr>
                <w:rFonts w:ascii="Proxima Nova Lt" w:hAnsi="Proxima Nova Lt" w:cs="Times New Roman"/>
                <w:color w:val="FF0000"/>
                <w:sz w:val="28"/>
                <w:szCs w:val="28"/>
              </w:rPr>
              <w:t>.</w:t>
            </w:r>
          </w:p>
          <w:p w:rsidRPr="00BB20BE" w:rsidR="00000869" w:rsidP="00603E6A" w:rsidRDefault="00603E6A" w14:paraId="458A8467" wp14:textId="77777777">
            <w:pPr>
              <w:pStyle w:val="Title"/>
              <w:numPr>
                <w:ilvl w:val="0"/>
                <w:numId w:val="35"/>
              </w:numPr>
              <w:spacing w:before="120" w:after="120" w:line="300" w:lineRule="exact"/>
              <w:ind w:right="-158"/>
              <w:rPr>
                <w:rFonts w:ascii="Proxima Nova Lt" w:hAnsi="Proxima Nova Lt" w:cs="Times New Roman"/>
                <w:sz w:val="28"/>
                <w:szCs w:val="28"/>
              </w:rPr>
            </w:pPr>
            <w:r w:rsidRPr="00603E6A">
              <w:rPr>
                <w:rFonts w:ascii="Proxima Nova Lt" w:hAnsi="Proxima Nova Lt" w:cs="Times New Roman"/>
                <w:sz w:val="28"/>
                <w:szCs w:val="28"/>
              </w:rPr>
              <w:t>Complete the “</w:t>
            </w:r>
            <w:r w:rsidRPr="00603E6A">
              <w:rPr>
                <w:rFonts w:ascii="Proxima Nova Lt" w:hAnsi="Proxima Nova Lt" w:cs="Times New Roman"/>
                <w:color w:val="FF0000"/>
                <w:sz w:val="28"/>
                <w:szCs w:val="28"/>
              </w:rPr>
              <w:t>Strengths in Families Worksheet”.</w:t>
            </w:r>
          </w:p>
        </w:tc>
      </w:tr>
      <w:tr xmlns:wp14="http://schemas.microsoft.com/office/word/2010/wordml" w:rsidRPr="00581DE2" w:rsidR="00FA388E" w:rsidTr="34B00E0E" w14:paraId="5574510A" wp14:textId="77777777">
        <w:tc>
          <w:tcPr>
            <w:tcW w:w="2430" w:type="dxa"/>
            <w:tcMar/>
            <w:vAlign w:val="center"/>
          </w:tcPr>
          <w:p w:rsidRPr="00BB20BE" w:rsidR="00FA388E" w:rsidP="00FA388E" w:rsidRDefault="00603E6A" w14:paraId="67A1C6A1" wp14:textId="77777777">
            <w:pPr>
              <w:widowControl w:val="0"/>
              <w:spacing w:before="240" w:after="240" w:line="300" w:lineRule="exact"/>
              <w:ind w:right="360"/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>Activity 2.4</w:t>
            </w:r>
          </w:p>
          <w:p w:rsidRPr="00BB20BE" w:rsidR="00FA388E" w:rsidP="00FA388E" w:rsidRDefault="00FA388E" w14:paraId="090A214D" wp14:textId="77777777">
            <w:pPr>
              <w:pStyle w:val="BodyCopy"/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</w:pPr>
            <w:r w:rsidRPr="00BB20BE"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>Duration: 1.5 Hour</w:t>
            </w:r>
          </w:p>
        </w:tc>
        <w:tc>
          <w:tcPr>
            <w:tcW w:w="11202" w:type="dxa"/>
            <w:tcMar/>
          </w:tcPr>
          <w:p w:rsidR="00603E6A" w:rsidP="00603E6A" w:rsidRDefault="00603E6A" w14:paraId="2AB2835D" wp14:textId="77777777">
            <w:pPr>
              <w:pStyle w:val="ListParagraph"/>
              <w:numPr>
                <w:ilvl w:val="0"/>
                <w:numId w:val="34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2060"/>
                <w:sz w:val="28"/>
                <w:szCs w:val="28"/>
              </w:rPr>
            </w:pPr>
            <w:r w:rsidRPr="00603E6A">
              <w:rPr>
                <w:rFonts w:ascii="Proxima Nova Lt" w:hAnsi="Proxima Nova Lt" w:cs="Times New Roman"/>
                <w:noProof/>
                <w:color w:val="002060"/>
                <w:sz w:val="28"/>
                <w:szCs w:val="28"/>
              </w:rPr>
              <w:t xml:space="preserve">Review the </w:t>
            </w:r>
            <w:r w:rsidR="001D244A">
              <w:rPr>
                <w:rFonts w:ascii="Proxima Nova Lt" w:hAnsi="Proxima Nova Lt" w:cs="Times New Roman"/>
                <w:noProof/>
                <w:color w:val="FF0000"/>
                <w:sz w:val="28"/>
                <w:szCs w:val="28"/>
              </w:rPr>
              <w:t>Sample Case Notes</w:t>
            </w:r>
            <w:r w:rsidRPr="00603E6A">
              <w:rPr>
                <w:rFonts w:ascii="Proxima Nova Lt" w:hAnsi="Proxima Nova Lt" w:cs="Times New Roman"/>
                <w:noProof/>
                <w:color w:val="FF0000"/>
                <w:sz w:val="28"/>
                <w:szCs w:val="28"/>
              </w:rPr>
              <w:t xml:space="preserve"> </w:t>
            </w:r>
            <w:r w:rsidRPr="00603E6A">
              <w:rPr>
                <w:rFonts w:ascii="Proxima Nova Lt" w:hAnsi="Proxima Nova Lt" w:cs="Times New Roman"/>
                <w:noProof/>
                <w:color w:val="002060"/>
                <w:sz w:val="28"/>
                <w:szCs w:val="28"/>
              </w:rPr>
              <w:t xml:space="preserve">document. </w:t>
            </w:r>
          </w:p>
          <w:p w:rsidR="00603E6A" w:rsidP="00603E6A" w:rsidRDefault="00603E6A" w14:paraId="3EA5A0B5" wp14:textId="77777777">
            <w:pPr>
              <w:pStyle w:val="ListParagraph"/>
              <w:numPr>
                <w:ilvl w:val="0"/>
                <w:numId w:val="34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2060"/>
                <w:sz w:val="28"/>
                <w:szCs w:val="28"/>
              </w:rPr>
            </w:pPr>
            <w:r w:rsidRPr="00603E6A">
              <w:rPr>
                <w:rFonts w:ascii="Proxima Nova Lt" w:hAnsi="Proxima Nova Lt" w:cs="Times New Roman"/>
                <w:noProof/>
                <w:color w:val="002060"/>
                <w:sz w:val="28"/>
                <w:szCs w:val="28"/>
              </w:rPr>
              <w:t xml:space="preserve">Listen to the </w:t>
            </w:r>
            <w:r w:rsidR="001D244A">
              <w:rPr>
                <w:rFonts w:ascii="Proxima Nova Lt" w:hAnsi="Proxima Nova Lt" w:cs="Times New Roman"/>
                <w:noProof/>
                <w:color w:val="FF0000"/>
                <w:sz w:val="28"/>
                <w:szCs w:val="28"/>
              </w:rPr>
              <w:t>Interview between Deshawn’s Grandmother</w:t>
            </w:r>
            <w:r w:rsidRPr="00603E6A">
              <w:rPr>
                <w:rFonts w:ascii="Proxima Nova Lt" w:hAnsi="Proxima Nova Lt" w:cs="Times New Roman"/>
                <w:noProof/>
                <w:color w:val="FF0000"/>
                <w:sz w:val="28"/>
                <w:szCs w:val="28"/>
              </w:rPr>
              <w:t xml:space="preserve"> and CASA/GAL volunteer.</w:t>
            </w:r>
          </w:p>
          <w:p w:rsidR="00FA388E" w:rsidP="00603E6A" w:rsidRDefault="00603E6A" w14:paraId="3A41C017" wp14:textId="77777777">
            <w:pPr>
              <w:pStyle w:val="ListParagraph"/>
              <w:numPr>
                <w:ilvl w:val="0"/>
                <w:numId w:val="34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2060"/>
                <w:sz w:val="28"/>
                <w:szCs w:val="28"/>
              </w:rPr>
            </w:pPr>
            <w:r w:rsidRPr="00603E6A">
              <w:rPr>
                <w:rFonts w:ascii="Proxima Nova Lt" w:hAnsi="Proxima Nova Lt" w:cs="Times New Roman"/>
                <w:noProof/>
                <w:color w:val="002060"/>
                <w:sz w:val="28"/>
                <w:szCs w:val="28"/>
              </w:rPr>
              <w:t xml:space="preserve">Take notes as you listen to the interview following the guidelines of “good note taking” You will be </w:t>
            </w:r>
            <w:r w:rsidRPr="00603E6A">
              <w:rPr>
                <w:rFonts w:ascii="Proxima Nova Lt" w:hAnsi="Proxima Nova Lt" w:cs="Times New Roman"/>
                <w:noProof/>
                <w:color w:val="FF0000"/>
                <w:sz w:val="28"/>
                <w:szCs w:val="28"/>
              </w:rPr>
              <w:t xml:space="preserve">sharing your interview notes </w:t>
            </w:r>
            <w:r w:rsidRPr="00603E6A">
              <w:rPr>
                <w:rFonts w:ascii="Proxima Nova Lt" w:hAnsi="Proxima Nova Lt" w:cs="Times New Roman"/>
                <w:noProof/>
                <w:color w:val="002060"/>
                <w:sz w:val="28"/>
                <w:szCs w:val="28"/>
              </w:rPr>
              <w:t>with your facilitator.</w:t>
            </w:r>
          </w:p>
          <w:p w:rsidRPr="00603E6A" w:rsidR="00603E6A" w:rsidP="00603E6A" w:rsidRDefault="00603E6A" w14:paraId="5A39BBE3" wp14:textId="77777777">
            <w:pPr>
              <w:pStyle w:val="ListParagraph"/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2060"/>
                <w:sz w:val="28"/>
                <w:szCs w:val="28"/>
              </w:rPr>
            </w:pPr>
          </w:p>
        </w:tc>
      </w:tr>
      <w:tr xmlns:wp14="http://schemas.microsoft.com/office/word/2010/wordml" w:rsidRPr="00581DE2" w:rsidR="00FA388E" w:rsidTr="34B00E0E" w14:paraId="57175E4E" wp14:textId="77777777">
        <w:tc>
          <w:tcPr>
            <w:tcW w:w="2430" w:type="dxa"/>
            <w:tcMar/>
            <w:vAlign w:val="center"/>
          </w:tcPr>
          <w:p w:rsidRPr="00BB20BE" w:rsidR="00FA388E" w:rsidP="00FA388E" w:rsidRDefault="00603E6A" w14:paraId="0A4EA294" wp14:textId="77777777">
            <w:pPr>
              <w:widowControl w:val="0"/>
              <w:spacing w:before="240" w:after="240" w:line="300" w:lineRule="exact"/>
              <w:ind w:right="360"/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>Activity 2</w:t>
            </w:r>
            <w:r w:rsidRPr="00BB20BE" w:rsidR="00FA388E"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>.5</w:t>
            </w:r>
          </w:p>
          <w:p w:rsidRPr="00BB20BE" w:rsidR="00FA388E" w:rsidP="00FA388E" w:rsidRDefault="00FA388E" w14:paraId="1309EB8C" wp14:textId="77777777">
            <w:pPr>
              <w:widowControl w:val="0"/>
              <w:spacing w:before="240" w:after="240" w:line="300" w:lineRule="exact"/>
              <w:ind w:right="360"/>
              <w:rPr>
                <w:rFonts w:ascii="Proxima Nova Lt" w:hAnsi="Proxima Nova Lt" w:cs="Times New Roman"/>
                <w:b/>
                <w:color w:val="002060"/>
                <w:sz w:val="28"/>
                <w:szCs w:val="28"/>
              </w:rPr>
            </w:pPr>
            <w:r w:rsidRPr="00BB20BE"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>Duration: 1 Hour</w:t>
            </w:r>
          </w:p>
        </w:tc>
        <w:tc>
          <w:tcPr>
            <w:tcW w:w="11202" w:type="dxa"/>
            <w:tcMar/>
            <w:vAlign w:val="center"/>
          </w:tcPr>
          <w:p w:rsidRPr="00603E6A" w:rsidR="00603E6A" w:rsidP="00603E6A" w:rsidRDefault="00603E6A" w14:paraId="59A44C65" wp14:textId="77777777">
            <w:pPr>
              <w:pStyle w:val="ListParagraph"/>
              <w:numPr>
                <w:ilvl w:val="0"/>
                <w:numId w:val="37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  <w:r w:rsidRPr="00603E6A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 xml:space="preserve">Meet with your local CASA/GAL facilitator and share your learning experience from Session 2. </w:t>
            </w:r>
          </w:p>
          <w:p w:rsidRPr="00603E6A" w:rsidR="00603E6A" w:rsidP="00603E6A" w:rsidRDefault="00603E6A" w14:paraId="547A272F" wp14:textId="77777777">
            <w:pPr>
              <w:pStyle w:val="ListParagraph"/>
              <w:numPr>
                <w:ilvl w:val="0"/>
                <w:numId w:val="37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  <w:r w:rsidRPr="00603E6A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>Be prepared to ask all the questions, queries and concerns that you may have about the Bleux case, your role as a child’s advocate or any specfic topic that you have covered so far.</w:t>
            </w:r>
          </w:p>
          <w:p w:rsidRPr="00603E6A" w:rsidR="00603E6A" w:rsidP="00603E6A" w:rsidRDefault="00603E6A" w14:paraId="0089D87D" wp14:textId="77777777">
            <w:pPr>
              <w:pStyle w:val="ListParagraph"/>
              <w:numPr>
                <w:ilvl w:val="0"/>
                <w:numId w:val="37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  <w:r w:rsidRPr="00603E6A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 xml:space="preserve">Discuss with the facilitator about the competencies you have achieved after working on the Bleux Case. </w:t>
            </w:r>
          </w:p>
          <w:p w:rsidRPr="00D10898" w:rsidR="00D10898" w:rsidP="00D10898" w:rsidRDefault="00603E6A" w14:paraId="41CCCC2D" wp14:textId="77777777">
            <w:pPr>
              <w:pStyle w:val="ListParagraph"/>
              <w:numPr>
                <w:ilvl w:val="0"/>
                <w:numId w:val="37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  <w:r w:rsidRPr="00603E6A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>Participate in constructive feedback on the assignments</w:t>
            </w:r>
          </w:p>
          <w:p w:rsidRPr="00603E6A" w:rsidR="00603E6A" w:rsidP="00603E6A" w:rsidRDefault="00603E6A" w14:paraId="405317A7" wp14:textId="77777777">
            <w:pPr>
              <w:pStyle w:val="ListParagraph"/>
              <w:numPr>
                <w:ilvl w:val="0"/>
                <w:numId w:val="37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  <w:r w:rsidRPr="00603E6A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lastRenderedPageBreak/>
              <w:t>Compare the Interview with Grandmother’s interview case notes that the facilitator will share with you with your own interview case notes.</w:t>
            </w:r>
          </w:p>
          <w:p w:rsidRPr="00B079FA" w:rsidR="00FA388E" w:rsidP="00D10898" w:rsidRDefault="00603E6A" w14:paraId="4ADFA259" wp14:textId="77777777">
            <w:pPr>
              <w:pStyle w:val="ListParagraph"/>
              <w:numPr>
                <w:ilvl w:val="0"/>
                <w:numId w:val="37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  <w:r w:rsidRPr="00603E6A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>Receive the materials your facilitator provided for Session 3.</w:t>
            </w:r>
          </w:p>
        </w:tc>
      </w:tr>
    </w:tbl>
    <w:p xmlns:wp14="http://schemas.microsoft.com/office/word/2010/wordml" w:rsidRPr="00581DE2" w:rsidR="002242B3" w:rsidP="00D10898" w:rsidRDefault="002242B3" w14:paraId="41C8F396" wp14:textId="77777777">
      <w:pPr>
        <w:rPr>
          <w:rFonts w:ascii="Times New Roman" w:hAnsi="Times New Roman" w:cs="Times New Roman"/>
          <w:sz w:val="28"/>
          <w:szCs w:val="28"/>
        </w:rPr>
      </w:pPr>
    </w:p>
    <w:sectPr w:rsidRPr="00581DE2" w:rsidR="002242B3" w:rsidSect="00094D68">
      <w:headerReference w:type="default" r:id="rId11"/>
      <w:footerReference w:type="default" r:id="rId12"/>
      <w:footerReference w:type="first" r:id="rId13"/>
      <w:pgSz w:w="15840" w:h="12240" w:orient="landscape"/>
      <w:pgMar w:top="1153" w:right="1163" w:bottom="1080" w:left="1080" w:header="720" w:footer="15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103E9" w:rsidP="00802213" w:rsidRDefault="009103E9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103E9" w:rsidP="00802213" w:rsidRDefault="009103E9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 Bl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 Lt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xmlns:wp14="http://schemas.microsoft.com/office/word/2010/wordml" w:rsidR="00FA4277" w:rsidRDefault="002E2EA5" w14:paraId="49C391B7" wp14:textId="77777777">
    <w:pPr>
      <w:pStyle w:val="Footer"/>
    </w:pPr>
    <w:r w:rsidRPr="00911C18">
      <w:rPr>
        <w:noProof/>
      </w:rPr>
      <mc:AlternateContent>
        <mc:Choice Requires="wps">
          <w:drawing>
            <wp:anchor xmlns:wp14="http://schemas.microsoft.com/office/word/2010/wordprocessingDrawing" distT="45720" distB="45720" distL="114300" distR="114300" simplePos="0" relativeHeight="251672576" behindDoc="0" locked="0" layoutInCell="1" allowOverlap="1" wp14:anchorId="7A7729F3" wp14:editId="48915A92">
              <wp:simplePos x="0" y="0"/>
              <wp:positionH relativeFrom="margin">
                <wp:posOffset>6805295</wp:posOffset>
              </wp:positionH>
              <wp:positionV relativeFrom="page">
                <wp:posOffset>7126605</wp:posOffset>
              </wp:positionV>
              <wp:extent cx="1771650" cy="281940"/>
              <wp:effectExtent l="0" t="0" r="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C86CD2" w:rsidR="00911C18" w:rsidP="00911C18" w:rsidRDefault="00D76B3B" w14:paraId="31DE70C6" wp14:textId="77777777">
                          <w:pPr>
                            <w:jc w:val="right"/>
                            <w:rPr>
                              <w:rFonts w:ascii="Proxima Nova Lt" w:hAnsi="Proxima Nova Lt" w:cs="Arial"/>
                              <w:color w:val="00447C" w:themeColor="accent1"/>
                              <w:sz w:val="16"/>
                              <w:szCs w:val="16"/>
                            </w:rPr>
                          </w:pPr>
                          <w:r w:rsidRPr="00C86CD2">
                            <w:rPr>
                              <w:rFonts w:ascii="Proxima Nova Lt" w:hAnsi="Proxima Nova Lt" w:cs="Arial"/>
                              <w:color w:val="00447C" w:themeColor="accent1"/>
                              <w:sz w:val="16"/>
                              <w:szCs w:val="16"/>
                            </w:rPr>
                            <w:t>Pre-Service Guided Learning</w:t>
                          </w:r>
                          <w:r w:rsidRPr="00C86CD2" w:rsidR="00911C18">
                            <w:rPr>
                              <w:rFonts w:ascii="Proxima Nova Lt" w:hAnsi="Proxima Nova Lt" w:cs="Arial"/>
                              <w:color w:val="00447C" w:themeColor="accent1"/>
                              <w:sz w:val="16"/>
                              <w:szCs w:val="16"/>
                            </w:rPr>
                            <w:t xml:space="preserve">     |     </w:t>
                          </w:r>
                          <w:r w:rsidRPr="00C86CD2" w:rsidR="00911C18">
                            <w:rPr>
                              <w:rFonts w:ascii="Proxima Nova Lt" w:hAnsi="Proxima Nova Lt" w:cs="Arial"/>
                              <w:color w:val="00447C" w:themeColor="accen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86CD2" w:rsidR="00911C18">
                            <w:rPr>
                              <w:rFonts w:ascii="Proxima Nova Lt" w:hAnsi="Proxima Nova Lt" w:cs="Arial"/>
                              <w:color w:val="00447C" w:themeColor="accent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86CD2" w:rsidR="00911C18">
                            <w:rPr>
                              <w:rFonts w:ascii="Proxima Nova Lt" w:hAnsi="Proxima Nova Lt" w:cs="Arial"/>
                              <w:color w:val="00447C" w:themeColor="accen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5223E">
                            <w:rPr>
                              <w:rFonts w:ascii="Proxima Nova Lt" w:hAnsi="Proxima Nova Lt" w:cs="Arial"/>
                              <w:noProof/>
                              <w:color w:val="00447C" w:themeColor="accent1"/>
                              <w:sz w:val="16"/>
                              <w:szCs w:val="16"/>
                            </w:rPr>
                            <w:t>5</w:t>
                          </w:r>
                          <w:r w:rsidRPr="00C86CD2" w:rsidR="00911C18">
                            <w:rPr>
                              <w:rFonts w:ascii="Proxima Nova Lt" w:hAnsi="Proxima Nova Lt" w:cs="Arial"/>
                              <w:noProof/>
                              <w:color w:val="00447C" w:themeColor="accen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xmlns:wp14="http://schemas.microsoft.com/office/word/2010/wordml" w:rsidRPr="00C52C34" w:rsidR="00911C18" w:rsidP="00911C18" w:rsidRDefault="00911C18" w14:paraId="29D6B04F" wp14:textId="77777777">
                          <w:pPr>
                            <w:spacing w:after="0"/>
                            <w:ind w:left="720"/>
                            <w:jc w:val="right"/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</w:pPr>
                          <w:r w:rsidRPr="00C52C34"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8AE3DAF">
            <v:shapetype id="_x0000_t202" coordsize="21600,21600" o:spt="202" path="m,l,21600r21600,l21600,xe" w14:anchorId="7A7729F3">
              <v:stroke joinstyle="miter"/>
              <v:path gradientshapeok="t" o:connecttype="rect"/>
            </v:shapetype>
            <v:shape id="_x0000_s1027" style="position:absolute;margin-left:535.85pt;margin-top:561.15pt;width:139.5pt;height:22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">
              <v:textbox inset="0,,0">
                <w:txbxContent>
                  <w:p w:rsidRPr="00C86CD2" w:rsidR="00911C18" w:rsidP="00911C18" w:rsidRDefault="00D76B3B" w14:paraId="3DD4F51D" wp14:textId="77777777">
                    <w:pPr>
                      <w:jc w:val="right"/>
                      <w:rPr>
                        <w:rFonts w:ascii="Proxima Nova Lt" w:hAnsi="Proxima Nova Lt" w:cs="Arial"/>
                        <w:color w:val="00447C" w:themeColor="accent1"/>
                        <w:sz w:val="16"/>
                        <w:szCs w:val="16"/>
                      </w:rPr>
                    </w:pPr>
                    <w:r w:rsidRPr="00C86CD2">
                      <w:rPr>
                        <w:rFonts w:ascii="Proxima Nova Lt" w:hAnsi="Proxima Nova Lt" w:cs="Arial"/>
                        <w:color w:val="00447C" w:themeColor="accent1"/>
                        <w:sz w:val="16"/>
                        <w:szCs w:val="16"/>
                      </w:rPr>
                      <w:t>Pre-Service Guided Learning</w:t>
                    </w:r>
                    <w:r w:rsidRPr="00C86CD2" w:rsidR="00911C18">
                      <w:rPr>
                        <w:rFonts w:ascii="Proxima Nova Lt" w:hAnsi="Proxima Nova Lt" w:cs="Arial"/>
                        <w:color w:val="00447C" w:themeColor="accent1"/>
                        <w:sz w:val="16"/>
                        <w:szCs w:val="16"/>
                      </w:rPr>
                      <w:t xml:space="preserve">     |     </w:t>
                    </w:r>
                    <w:r w:rsidRPr="00C86CD2" w:rsidR="00911C18">
                      <w:rPr>
                        <w:rFonts w:ascii="Proxima Nova Lt" w:hAnsi="Proxima Nova Lt" w:cs="Arial"/>
                        <w:color w:val="00447C" w:themeColor="accent1"/>
                        <w:sz w:val="16"/>
                        <w:szCs w:val="16"/>
                      </w:rPr>
                      <w:fldChar w:fldCharType="begin"/>
                    </w:r>
                    <w:r w:rsidRPr="00C86CD2" w:rsidR="00911C18">
                      <w:rPr>
                        <w:rFonts w:ascii="Proxima Nova Lt" w:hAnsi="Proxima Nova Lt" w:cs="Arial"/>
                        <w:color w:val="00447C" w:themeColor="accent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86CD2" w:rsidR="00911C18">
                      <w:rPr>
                        <w:rFonts w:ascii="Proxima Nova Lt" w:hAnsi="Proxima Nova Lt" w:cs="Arial"/>
                        <w:color w:val="00447C" w:themeColor="accent1"/>
                        <w:sz w:val="16"/>
                        <w:szCs w:val="16"/>
                      </w:rPr>
                      <w:fldChar w:fldCharType="separate"/>
                    </w:r>
                    <w:r w:rsidR="0005223E">
                      <w:rPr>
                        <w:rFonts w:ascii="Proxima Nova Lt" w:hAnsi="Proxima Nova Lt" w:cs="Arial"/>
                        <w:noProof/>
                        <w:color w:val="00447C" w:themeColor="accent1"/>
                        <w:sz w:val="16"/>
                        <w:szCs w:val="16"/>
                      </w:rPr>
                      <w:t>5</w:t>
                    </w:r>
                    <w:r w:rsidRPr="00C86CD2" w:rsidR="00911C18">
                      <w:rPr>
                        <w:rFonts w:ascii="Proxima Nova Lt" w:hAnsi="Proxima Nova Lt" w:cs="Arial"/>
                        <w:noProof/>
                        <w:color w:val="00447C" w:themeColor="accent1"/>
                        <w:sz w:val="16"/>
                        <w:szCs w:val="16"/>
                      </w:rPr>
                      <w:fldChar w:fldCharType="end"/>
                    </w:r>
                  </w:p>
                  <w:p w:rsidRPr="00C52C34" w:rsidR="00911C18" w:rsidP="00911C18" w:rsidRDefault="00911C18" w14:paraId="0A6959E7" wp14:textId="77777777">
                    <w:pPr>
                      <w:spacing w:after="0"/>
                      <w:ind w:left="720"/>
                      <w:jc w:val="right"/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</w:pPr>
                    <w:r w:rsidRPr="00C52C34"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911C18">
      <w:rPr>
        <w:noProof/>
      </w:rPr>
      <mc:AlternateContent>
        <mc:Choice Requires="wps">
          <w:drawing>
            <wp:anchor xmlns:wp14="http://schemas.microsoft.com/office/word/2010/wordprocessingDrawing" distT="45720" distB="45720" distL="114300" distR="114300" simplePos="0" relativeHeight="251671552" behindDoc="0" locked="0" layoutInCell="1" allowOverlap="1" wp14:anchorId="4F15EF38" wp14:editId="17871D66">
              <wp:simplePos x="0" y="0"/>
              <wp:positionH relativeFrom="margin">
                <wp:posOffset>0</wp:posOffset>
              </wp:positionH>
              <wp:positionV relativeFrom="page">
                <wp:posOffset>7118350</wp:posOffset>
              </wp:positionV>
              <wp:extent cx="2377440" cy="283210"/>
              <wp:effectExtent l="0" t="0" r="3810" b="254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283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C86CD2" w:rsidR="00911C18" w:rsidP="00911C18" w:rsidRDefault="00AE1FA8" w14:paraId="07015235" wp14:textId="77777777">
                          <w:pPr>
                            <w:rPr>
                              <w:rFonts w:ascii="Proxima Nova Lt" w:hAnsi="Proxima Nova Lt" w:cs="Arial"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</w:pPr>
                          <w:r w:rsidRPr="00C86CD2">
                            <w:rPr>
                              <w:rFonts w:ascii="Proxima Nova Lt" w:hAnsi="Proxima Nova Lt" w:cs="Arial"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  <w:t xml:space="preserve">Session </w:t>
                          </w:r>
                          <w:r w:rsidR="00D10898">
                            <w:rPr>
                              <w:rFonts w:ascii="Proxima Nova Lt" w:hAnsi="Proxima Nova Lt" w:cs="Arial"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  <w:t>2</w:t>
                          </w:r>
                          <w:r w:rsidRPr="00C86CD2">
                            <w:rPr>
                              <w:rFonts w:ascii="Proxima Nova Lt" w:hAnsi="Proxima Nova Lt" w:cs="Arial"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D10898">
                            <w:rPr>
                              <w:rFonts w:ascii="Proxima Nova Lt" w:hAnsi="Proxima Nova Lt" w:cs="Arial"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  <w:t>Bleux</w:t>
                          </w:r>
                          <w:proofErr w:type="spellEnd"/>
                          <w:r w:rsidR="00D10898">
                            <w:rPr>
                              <w:rFonts w:ascii="Proxima Nova Lt" w:hAnsi="Proxima Nova Lt" w:cs="Arial"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6CD2">
                            <w:rPr>
                              <w:rFonts w:ascii="Proxima Nova Lt" w:hAnsi="Proxima Nova Lt" w:cs="Arial"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  <w:t>Case</w:t>
                          </w:r>
                          <w:r w:rsidR="002A18D5">
                            <w:rPr>
                              <w:rFonts w:ascii="Proxima Nova Lt" w:hAnsi="Proxima Nova Lt" w:cs="Arial"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  <w:t>—</w:t>
                          </w:r>
                          <w:r w:rsidRPr="00C86CD2" w:rsidR="002A18D5">
                            <w:rPr>
                              <w:rFonts w:ascii="Proxima Nova Lt" w:hAnsi="Proxima Nova Lt" w:cs="Arial"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  <w:t>Participant’s Checklist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0BAF9EA">
            <v:shape id="_x0000_s1028" style="position:absolute;margin-left:0;margin-top:560.5pt;width:187.2pt;height:22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" w14:anchorId="4F15EF38">
              <v:textbox inset="0,,0">
                <w:txbxContent>
                  <w:p w:rsidRPr="00C86CD2" w:rsidR="00911C18" w:rsidP="00911C18" w:rsidRDefault="00AE1FA8" w14:paraId="4CAF1CD7" wp14:textId="77777777">
                    <w:pPr>
                      <w:rPr>
                        <w:rFonts w:ascii="Proxima Nova Lt" w:hAnsi="Proxima Nova Lt" w:cs="Arial"/>
                        <w:color w:val="00447C" w:themeColor="accent1"/>
                        <w:spacing w:val="5"/>
                        <w:sz w:val="16"/>
                        <w:szCs w:val="16"/>
                      </w:rPr>
                    </w:pPr>
                    <w:r w:rsidRPr="00C86CD2">
                      <w:rPr>
                        <w:rFonts w:ascii="Proxima Nova Lt" w:hAnsi="Proxima Nova Lt" w:cs="Arial"/>
                        <w:color w:val="00447C" w:themeColor="accent1"/>
                        <w:spacing w:val="5"/>
                        <w:sz w:val="16"/>
                        <w:szCs w:val="16"/>
                      </w:rPr>
                      <w:t xml:space="preserve">Session </w:t>
                    </w:r>
                    <w:r w:rsidR="00D10898">
                      <w:rPr>
                        <w:rFonts w:ascii="Proxima Nova Lt" w:hAnsi="Proxima Nova Lt" w:cs="Arial"/>
                        <w:color w:val="00447C" w:themeColor="accent1"/>
                        <w:spacing w:val="5"/>
                        <w:sz w:val="16"/>
                        <w:szCs w:val="16"/>
                      </w:rPr>
                      <w:t>2</w:t>
                    </w:r>
                    <w:r w:rsidRPr="00C86CD2">
                      <w:rPr>
                        <w:rFonts w:ascii="Proxima Nova Lt" w:hAnsi="Proxima Nova Lt" w:cs="Arial"/>
                        <w:color w:val="00447C" w:themeColor="accent1"/>
                        <w:spacing w:val="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D10898">
                      <w:rPr>
                        <w:rFonts w:ascii="Proxima Nova Lt" w:hAnsi="Proxima Nova Lt" w:cs="Arial"/>
                        <w:color w:val="00447C" w:themeColor="accent1"/>
                        <w:spacing w:val="5"/>
                        <w:sz w:val="16"/>
                        <w:szCs w:val="16"/>
                      </w:rPr>
                      <w:t>Bleux</w:t>
                    </w:r>
                    <w:proofErr w:type="spellEnd"/>
                    <w:r w:rsidR="00D10898">
                      <w:rPr>
                        <w:rFonts w:ascii="Proxima Nova Lt" w:hAnsi="Proxima Nova Lt" w:cs="Arial"/>
                        <w:color w:val="00447C" w:themeColor="accent1"/>
                        <w:spacing w:val="5"/>
                        <w:sz w:val="16"/>
                        <w:szCs w:val="16"/>
                      </w:rPr>
                      <w:t xml:space="preserve"> </w:t>
                    </w:r>
                    <w:r w:rsidRPr="00C86CD2">
                      <w:rPr>
                        <w:rFonts w:ascii="Proxima Nova Lt" w:hAnsi="Proxima Nova Lt" w:cs="Arial"/>
                        <w:color w:val="00447C" w:themeColor="accent1"/>
                        <w:spacing w:val="5"/>
                        <w:sz w:val="16"/>
                        <w:szCs w:val="16"/>
                      </w:rPr>
                      <w:t>Case</w:t>
                    </w:r>
                    <w:r w:rsidR="002A18D5">
                      <w:rPr>
                        <w:rFonts w:ascii="Proxima Nova Lt" w:hAnsi="Proxima Nova Lt" w:cs="Arial"/>
                        <w:color w:val="00447C" w:themeColor="accent1"/>
                        <w:spacing w:val="5"/>
                        <w:sz w:val="16"/>
                        <w:szCs w:val="16"/>
                      </w:rPr>
                      <w:t>—</w:t>
                    </w:r>
                    <w:r w:rsidRPr="00C86CD2" w:rsidR="002A18D5">
                      <w:rPr>
                        <w:rFonts w:ascii="Proxima Nova Lt" w:hAnsi="Proxima Nova Lt" w:cs="Arial"/>
                        <w:color w:val="00447C" w:themeColor="accent1"/>
                        <w:spacing w:val="5"/>
                        <w:sz w:val="16"/>
                        <w:szCs w:val="16"/>
                      </w:rPr>
                      <w:t>Participant’s Checklist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rFonts w:ascii="Proxima Nova Rg" w:hAnsi="Proxima Nova Rg"/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3360" behindDoc="0" locked="0" layoutInCell="1" allowOverlap="1" wp14:anchorId="7A3827B1" wp14:editId="57579D45">
              <wp:simplePos x="0" y="0"/>
              <wp:positionH relativeFrom="margin">
                <wp:posOffset>-8890</wp:posOffset>
              </wp:positionH>
              <wp:positionV relativeFrom="paragraph">
                <wp:posOffset>666115</wp:posOffset>
              </wp:positionV>
              <wp:extent cx="8641080" cy="91440"/>
              <wp:effectExtent l="0" t="0" r="7620" b="381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1080" cy="914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8F78706">
            <v:rect id="Rectangle 5" style="position:absolute;margin-left:-.7pt;margin-top:52.45pt;width:680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00447c [3204]" stroked="f" strokeweight="1pt" w14:anchorId="5E2433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">
              <w10:wrap anchorx="margin"/>
            </v:rect>
          </w:pict>
        </mc:Fallback>
      </mc:AlternateContent>
    </w:r>
    <w:r w:rsidRPr="00802213" w:rsidR="00FA4277">
      <w:rPr>
        <w:noProof/>
      </w:rPr>
      <mc:AlternateContent>
        <mc:Choice Requires="wps">
          <w:drawing>
            <wp:anchor xmlns:wp14="http://schemas.microsoft.com/office/word/2010/wordprocessingDrawing" distT="45720" distB="45720" distL="114300" distR="114300" simplePos="0" relativeHeight="251661312" behindDoc="0" locked="0" layoutInCell="1" allowOverlap="1" wp14:anchorId="451E0F83" wp14:editId="2D45E763">
              <wp:simplePos x="0" y="0"/>
              <wp:positionH relativeFrom="margin">
                <wp:posOffset>4631055</wp:posOffset>
              </wp:positionH>
              <wp:positionV relativeFrom="page">
                <wp:posOffset>9186545</wp:posOffset>
              </wp:positionV>
              <wp:extent cx="1771650" cy="281940"/>
              <wp:effectExtent l="0" t="0" r="0" b="3810"/>
              <wp:wrapSquare wrapText="bothSides"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3C0BE8" w:rsidR="00FA4277" w:rsidP="006E47FA" w:rsidRDefault="003C0BE8" w14:paraId="0BCF8AE3" wp14:textId="77777777">
                          <w:pPr>
                            <w:jc w:val="right"/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instrText xml:space="preserve"> SAVEDATE  \@ "MMMM YYYY"  \* MERGEFORMAT </w:instrText>
                          </w:r>
                          <w:r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5223E">
                            <w:rPr>
                              <w:rFonts w:cs="Arial"/>
                              <w:noProof/>
                              <w:color w:val="00447C" w:themeColor="accent1"/>
                              <w:sz w:val="16"/>
                              <w:szCs w:val="16"/>
                            </w:rPr>
                            <w:t>August 2019</w:t>
                          </w:r>
                          <w:r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C0BE8" w:rsidR="00FA4277"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t xml:space="preserve">     |     </w:t>
                          </w:r>
                          <w:r w:rsidRPr="003C0BE8" w:rsidR="00FA4277"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C0BE8" w:rsidR="00FA4277"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3C0BE8" w:rsidR="00FA4277"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5223E">
                            <w:rPr>
                              <w:rFonts w:cs="Arial"/>
                              <w:noProof/>
                              <w:color w:val="00447C" w:themeColor="accent1"/>
                              <w:sz w:val="16"/>
                              <w:szCs w:val="16"/>
                            </w:rPr>
                            <w:t>5</w:t>
                          </w:r>
                          <w:r w:rsidRPr="003C0BE8" w:rsidR="00FA4277">
                            <w:rPr>
                              <w:rFonts w:cs="Arial"/>
                              <w:noProof/>
                              <w:color w:val="00447C" w:themeColor="accen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xmlns:wp14="http://schemas.microsoft.com/office/word/2010/wordml" w:rsidRPr="003C0BE8" w:rsidR="00FA4277" w:rsidP="00106FAA" w:rsidRDefault="00FA4277" w14:paraId="100C5B58" wp14:textId="77777777">
                          <w:pPr>
                            <w:spacing w:after="0"/>
                            <w:ind w:left="720"/>
                            <w:jc w:val="right"/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</w:pPr>
                          <w:r w:rsidRPr="003C0BE8"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6879A38">
            <v:shape id="_x0000_s1029" style="position:absolute;margin-left:364.65pt;margin-top:723.35pt;width:139.5pt;height:2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" w14:anchorId="451E0F83">
              <v:textbox inset="0,,0">
                <w:txbxContent>
                  <w:p w:rsidRPr="003C0BE8" w:rsidR="00FA4277" w:rsidP="006E47FA" w:rsidRDefault="003C0BE8" w14:paraId="7B052307" wp14:textId="77777777">
                    <w:pPr>
                      <w:jc w:val="right"/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instrText xml:space="preserve"> SAVEDATE  \@ "MMMM YYYY"  \* MERGEFORMAT </w:instrText>
                    </w:r>
                    <w:r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fldChar w:fldCharType="separate"/>
                    </w:r>
                    <w:r w:rsidR="0005223E">
                      <w:rPr>
                        <w:rFonts w:cs="Arial"/>
                        <w:noProof/>
                        <w:color w:val="00447C" w:themeColor="accent1"/>
                        <w:sz w:val="16"/>
                        <w:szCs w:val="16"/>
                      </w:rPr>
                      <w:t>August 2019</w:t>
                    </w:r>
                    <w:r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fldChar w:fldCharType="end"/>
                    </w:r>
                    <w:r w:rsidRPr="003C0BE8" w:rsidR="00FA4277"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t xml:space="preserve">     |     </w:t>
                    </w:r>
                    <w:r w:rsidRPr="003C0BE8" w:rsidR="00FA4277"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fldChar w:fldCharType="begin"/>
                    </w:r>
                    <w:r w:rsidRPr="003C0BE8" w:rsidR="00FA4277"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3C0BE8" w:rsidR="00FA4277"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fldChar w:fldCharType="separate"/>
                    </w:r>
                    <w:r w:rsidR="0005223E">
                      <w:rPr>
                        <w:rFonts w:cs="Arial"/>
                        <w:noProof/>
                        <w:color w:val="00447C" w:themeColor="accent1"/>
                        <w:sz w:val="16"/>
                        <w:szCs w:val="16"/>
                      </w:rPr>
                      <w:t>5</w:t>
                    </w:r>
                    <w:r w:rsidRPr="003C0BE8" w:rsidR="00FA4277">
                      <w:rPr>
                        <w:rFonts w:cs="Arial"/>
                        <w:noProof/>
                        <w:color w:val="00447C" w:themeColor="accent1"/>
                        <w:sz w:val="16"/>
                        <w:szCs w:val="16"/>
                      </w:rPr>
                      <w:fldChar w:fldCharType="end"/>
                    </w:r>
                  </w:p>
                  <w:p w:rsidRPr="003C0BE8" w:rsidR="00FA4277" w:rsidP="00106FAA" w:rsidRDefault="00FA4277" w14:paraId="12F40E89" wp14:textId="77777777">
                    <w:pPr>
                      <w:spacing w:after="0"/>
                      <w:ind w:left="720"/>
                      <w:jc w:val="right"/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</w:pPr>
                    <w:r w:rsidRPr="003C0BE8"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802213" w:rsidR="00FA4277">
      <w:rPr>
        <w:noProof/>
      </w:rPr>
      <mc:AlternateContent>
        <mc:Choice Requires="wps">
          <w:drawing>
            <wp:anchor xmlns:wp14="http://schemas.microsoft.com/office/word/2010/wordprocessingDrawing" distT="45720" distB="45720" distL="114300" distR="114300" simplePos="0" relativeHeight="251660288" behindDoc="0" locked="0" layoutInCell="1" allowOverlap="1" wp14:anchorId="6A5F7A5D" wp14:editId="6BE639D1">
              <wp:simplePos x="0" y="0"/>
              <wp:positionH relativeFrom="margin">
                <wp:posOffset>0</wp:posOffset>
              </wp:positionH>
              <wp:positionV relativeFrom="page">
                <wp:posOffset>9189085</wp:posOffset>
              </wp:positionV>
              <wp:extent cx="2374900" cy="281940"/>
              <wp:effectExtent l="0" t="0" r="6350" b="381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3C0BE8" w:rsidR="00FA4277" w:rsidP="00802213" w:rsidRDefault="00FA4277" w14:paraId="742051AA" wp14:textId="77777777">
                          <w:pPr>
                            <w:rPr>
                              <w:rFonts w:cs="Arial"/>
                              <w:b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</w:pPr>
                          <w:r w:rsidRPr="003C0BE8">
                            <w:rPr>
                              <w:rFonts w:cs="Arial"/>
                              <w:b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  <w:t>THIS IS THE MAIN TITLE OF THIS DOCUMENT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2C8F3CA">
            <v:shape id="_x0000_s1030" style="position:absolute;margin-left:0;margin-top:723.55pt;width:187pt;height:2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" w14:anchorId="6A5F7A5D">
              <v:textbox inset="0,,0">
                <w:txbxContent>
                  <w:p w:rsidRPr="003C0BE8" w:rsidR="00FA4277" w:rsidP="00802213" w:rsidRDefault="00FA4277" w14:paraId="2D05A9D0" wp14:textId="77777777">
                    <w:pPr>
                      <w:rPr>
                        <w:rFonts w:cs="Arial"/>
                        <w:b/>
                        <w:color w:val="00447C" w:themeColor="accent1"/>
                        <w:spacing w:val="5"/>
                        <w:sz w:val="16"/>
                        <w:szCs w:val="16"/>
                      </w:rPr>
                    </w:pPr>
                    <w:r w:rsidRPr="003C0BE8">
                      <w:rPr>
                        <w:rFonts w:cs="Arial"/>
                        <w:b/>
                        <w:color w:val="00447C" w:themeColor="accent1"/>
                        <w:spacing w:val="5"/>
                        <w:sz w:val="16"/>
                        <w:szCs w:val="16"/>
                      </w:rPr>
                      <w:t>THIS IS THE MAIN TITLE OF THIS DOCUMENT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xmlns:wp14="http://schemas.microsoft.com/office/word/2010/wordml" w:rsidR="00597F26" w:rsidRDefault="00597F26" w14:paraId="2BDC0C8B" wp14:textId="77777777">
    <w:pPr>
      <w:pStyle w:val="Footer"/>
    </w:pPr>
    <w:r>
      <w:rPr>
        <w:rFonts w:ascii="Proxima Nova Rg" w:hAnsi="Proxima Nova Rg"/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7B686C00" wp14:editId="70044378">
              <wp:simplePos x="0" y="0"/>
              <wp:positionH relativeFrom="margin">
                <wp:posOffset>-13335</wp:posOffset>
              </wp:positionH>
              <wp:positionV relativeFrom="paragraph">
                <wp:posOffset>339090</wp:posOffset>
              </wp:positionV>
              <wp:extent cx="8641080" cy="91440"/>
              <wp:effectExtent l="0" t="0" r="7620" b="381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1080" cy="914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A54F900">
            <v:rect id="Rectangle 4" style="position:absolute;margin-left:-1.05pt;margin-top:26.7pt;width:680.4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00447c [3204]" stroked="f" strokeweight="1pt" w14:anchorId="00923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103E9" w:rsidP="00802213" w:rsidRDefault="009103E9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103E9" w:rsidP="00802213" w:rsidRDefault="009103E9" w14:paraId="60061E4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8D2A7C" w:rsidRDefault="008D2A7C" w14:paraId="39C23995" wp14:textId="77777777">
    <w:pPr>
      <w:pStyle w:val="Header"/>
    </w:pPr>
    <w:r w:rsidRPr="000F1F6F">
      <w:rPr>
        <w:rFonts w:ascii="Proxima Nova Rg" w:hAnsi="Proxima Nova Rg"/>
        <w:b/>
        <w:noProof/>
        <w:color w:val="1F497D"/>
        <w:sz w:val="48"/>
        <w:szCs w:val="54"/>
      </w:rPr>
      <w:drawing>
        <wp:anchor xmlns:wp14="http://schemas.microsoft.com/office/word/2010/wordprocessingDrawing" distT="0" distB="0" distL="114300" distR="114300" simplePos="0" relativeHeight="251674624" behindDoc="0" locked="0" layoutInCell="1" allowOverlap="1" wp14:anchorId="625EE313" wp14:editId="6D3A476A">
          <wp:simplePos x="0" y="0"/>
          <wp:positionH relativeFrom="margin">
            <wp:posOffset>7905750</wp:posOffset>
          </wp:positionH>
          <wp:positionV relativeFrom="page">
            <wp:posOffset>100965</wp:posOffset>
          </wp:positionV>
          <wp:extent cx="1165225" cy="90487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SA_GAL Associ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22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8D2A7C" w:rsidRDefault="008D2A7C" w14:paraId="57E45F41" wp14:textId="77777777">
    <w:pPr>
      <w:pStyle w:val="Header"/>
    </w:pPr>
    <w:r>
      <w:rPr>
        <w:rFonts w:ascii="Proxima Nova Rg" w:hAnsi="Proxima Nova Rg"/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5408" behindDoc="0" locked="0" layoutInCell="1" allowOverlap="1" wp14:anchorId="2817903C" wp14:editId="2B05229E">
              <wp:simplePos x="0" y="0"/>
              <wp:positionH relativeFrom="margin">
                <wp:posOffset>0</wp:posOffset>
              </wp:positionH>
              <wp:positionV relativeFrom="paragraph">
                <wp:posOffset>16510</wp:posOffset>
              </wp:positionV>
              <wp:extent cx="1828800" cy="91440"/>
              <wp:effectExtent l="0" t="0" r="0" b="381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914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B95EC2F">
            <v:rect id="Rectangle 6" style="position:absolute;margin-left:0;margin-top:1.3pt;width:2in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00447c [3204]" stroked="f" strokeweight="1pt" w14:anchorId="0CCE06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">
              <w10:wrap anchorx="margin"/>
            </v:rect>
          </w:pict>
        </mc:Fallback>
      </mc:AlternateContent>
    </w:r>
  </w:p>
  <w:p xmlns:wp14="http://schemas.microsoft.com/office/word/2010/wordml" w:rsidR="00FA4277" w:rsidRDefault="00FA4277" w14:paraId="44EAFD9C" wp14:textId="77777777">
    <w:pPr>
      <w:pStyle w:val="Header"/>
    </w:pPr>
  </w:p>
  <w:p xmlns:wp14="http://schemas.microsoft.com/office/word/2010/wordml" w:rsidR="008D2A7C" w:rsidRDefault="008D2A7C" w14:paraId="4B94D5A5" wp14:textId="77777777">
    <w:pPr>
      <w:pStyle w:val="Header"/>
    </w:pPr>
  </w:p>
  <w:p xmlns:wp14="http://schemas.microsoft.com/office/word/2010/wordml" w:rsidR="008D2A7C" w:rsidRDefault="008D2A7C" w14:paraId="3DEEC669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4C17"/>
    <w:multiLevelType w:val="hybridMultilevel"/>
    <w:tmpl w:val="AFA4B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976F5"/>
    <w:multiLevelType w:val="hybridMultilevel"/>
    <w:tmpl w:val="8CC4C50A"/>
    <w:lvl w:ilvl="0" w:tplc="153041FA">
      <w:numFmt w:val="bullet"/>
      <w:lvlText w:val="•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A77821"/>
    <w:multiLevelType w:val="hybridMultilevel"/>
    <w:tmpl w:val="9A0C6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31FF6"/>
    <w:multiLevelType w:val="hybridMultilevel"/>
    <w:tmpl w:val="57E68306"/>
    <w:lvl w:ilvl="0" w:tplc="1BF6003C">
      <w:start w:val="1"/>
      <w:numFmt w:val="decimal"/>
      <w:lvlText w:val="%1."/>
      <w:lvlJc w:val="left"/>
      <w:pPr>
        <w:ind w:left="720" w:hanging="360"/>
      </w:pPr>
      <w:rPr>
        <w:rFonts w:hint="default"/>
        <w:color w:val="00447C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17F61"/>
    <w:multiLevelType w:val="multilevel"/>
    <w:tmpl w:val="E4785F4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3F3F3F" w:themeColor="text1"/>
        <w:sz w:val="24"/>
      </w:rPr>
    </w:lvl>
    <w:lvl w:ilvl="1">
      <w:start w:val="1"/>
      <w:numFmt w:val="bullet"/>
      <w:lvlText w:val="—"/>
      <w:lvlJc w:val="left"/>
      <w:pPr>
        <w:ind w:left="1440" w:hanging="360"/>
      </w:pPr>
      <w:rPr>
        <w:rFonts w:hint="default" w:ascii="Proxima Nova Bl" w:hAnsi="Proxima Nova Bl"/>
        <w:color w:val="3F3F3F" w:themeColor="text1"/>
        <w:sz w:val="20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hint="default" w:ascii="Proxima Nova Bl" w:hAnsi="Proxima Nova Bl"/>
        <w:color w:val="3F3F3F" w:themeColor="text1"/>
        <w:sz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Proxima Nova Bl" w:hAnsi="Proxima Nova Bl"/>
        <w:color w:val="3F3F3F" w:themeColor="text1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3F3F3F" w:themeColor="text1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—"/>
      <w:lvlJc w:val="left"/>
      <w:pPr>
        <w:ind w:left="5040" w:hanging="360"/>
      </w:pPr>
      <w:rPr>
        <w:rFonts w:hint="default" w:ascii="Proxima Nova Bl" w:hAnsi="Proxima Nova Bl"/>
        <w:color w:val="3F3F3F" w:themeColor="text1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hint="default" w:ascii="Proxima Nova Bl" w:hAnsi="Proxima Nova Bl"/>
        <w:color w:val="3F3F3F" w:themeColor="text1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hint="default" w:ascii="Proxima Nova Bl" w:hAnsi="Proxima Nova Bl"/>
        <w:color w:val="3F3F3F" w:themeColor="text1"/>
      </w:rPr>
    </w:lvl>
  </w:abstractNum>
  <w:abstractNum w:abstractNumId="5" w15:restartNumberingAfterBreak="0">
    <w:nsid w:val="185A6316"/>
    <w:multiLevelType w:val="hybridMultilevel"/>
    <w:tmpl w:val="47700454"/>
    <w:lvl w:ilvl="0" w:tplc="7DBE6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447C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422C9"/>
    <w:multiLevelType w:val="hybridMultilevel"/>
    <w:tmpl w:val="AA889170"/>
    <w:lvl w:ilvl="0" w:tplc="20A0E9DA">
      <w:start w:val="1"/>
      <w:numFmt w:val="bullet"/>
      <w:lvlText w:val="—"/>
      <w:lvlJc w:val="left"/>
      <w:pPr>
        <w:ind w:left="720" w:hanging="360"/>
      </w:pPr>
      <w:rPr>
        <w:rFonts w:hint="default" w:ascii="Proxima Nova Bl" w:hAnsi="Proxima Nova Bl"/>
        <w:b w:val="0"/>
        <w:i w:val="0"/>
        <w:color w:val="3F3F3F" w:themeColor="text1"/>
        <w:sz w:val="22"/>
      </w:rPr>
    </w:lvl>
    <w:lvl w:ilvl="1" w:tplc="AC12C8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76334C"/>
    <w:multiLevelType w:val="hybridMultilevel"/>
    <w:tmpl w:val="9A92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D240C"/>
    <w:multiLevelType w:val="hybridMultilevel"/>
    <w:tmpl w:val="2B48AC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EB6C79"/>
    <w:multiLevelType w:val="hybridMultilevel"/>
    <w:tmpl w:val="409273FE"/>
    <w:lvl w:ilvl="0" w:tplc="153041FA">
      <w:numFmt w:val="bullet"/>
      <w:lvlText w:val="•"/>
      <w:lvlJc w:val="left"/>
      <w:pPr>
        <w:ind w:left="1836" w:hanging="72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hint="default" w:ascii="Wingdings" w:hAnsi="Wingdings"/>
      </w:rPr>
    </w:lvl>
  </w:abstractNum>
  <w:abstractNum w:abstractNumId="10" w15:restartNumberingAfterBreak="0">
    <w:nsid w:val="22C1057B"/>
    <w:multiLevelType w:val="hybridMultilevel"/>
    <w:tmpl w:val="0E52D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62AE2"/>
    <w:multiLevelType w:val="multilevel"/>
    <w:tmpl w:val="85243352"/>
    <w:name w:val="Default Bullet Points2"/>
    <w:lvl w:ilvl="0">
      <w:start w:val="1"/>
      <w:numFmt w:val="bullet"/>
      <w:pStyle w:val="FirstLevel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3F3F3F" w:themeColor="text1"/>
        <w:sz w:val="24"/>
      </w:rPr>
    </w:lvl>
    <w:lvl w:ilvl="1">
      <w:start w:val="1"/>
      <w:numFmt w:val="bullet"/>
      <w:pStyle w:val="SecondLevelBullet"/>
      <w:lvlText w:val="—"/>
      <w:lvlJc w:val="left"/>
      <w:pPr>
        <w:ind w:left="1440" w:hanging="360"/>
      </w:pPr>
      <w:rPr>
        <w:rFonts w:hint="default" w:ascii="Proxima Nova Bl" w:hAnsi="Proxima Nova Bl"/>
        <w:color w:val="3F3F3F" w:themeColor="text1"/>
        <w:sz w:val="20"/>
      </w:rPr>
    </w:lvl>
    <w:lvl w:ilvl="2">
      <w:start w:val="1"/>
      <w:numFmt w:val="bullet"/>
      <w:pStyle w:val="ThirdLevelBullet"/>
      <w:lvlText w:val="–"/>
      <w:lvlJc w:val="left"/>
      <w:pPr>
        <w:ind w:left="2160" w:hanging="360"/>
      </w:pPr>
      <w:rPr>
        <w:rFonts w:hint="default" w:ascii="Proxima Nova Bl" w:hAnsi="Proxima Nova Bl"/>
        <w:color w:val="3F3F3F" w:themeColor="text1"/>
        <w:sz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Proxima Nova Bl" w:hAnsi="Proxima Nova Bl"/>
        <w:color w:val="3F3F3F" w:themeColor="text1"/>
        <w:sz w:val="18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3F3F3F" w:themeColor="text1"/>
        <w:sz w:val="20"/>
      </w:rPr>
    </w:lvl>
    <w:lvl w:ilvl="5">
      <w:start w:val="1"/>
      <w:numFmt w:val="bullet"/>
      <w:lvlText w:val="—"/>
      <w:lvlJc w:val="left"/>
      <w:pPr>
        <w:ind w:left="4320" w:hanging="360"/>
      </w:pPr>
      <w:rPr>
        <w:rFonts w:hint="default" w:ascii="Proxima Nova Bl" w:hAnsi="Proxima Nova Bl"/>
        <w:color w:val="3F3F3F" w:themeColor="text1"/>
      </w:rPr>
    </w:lvl>
    <w:lvl w:ilvl="6">
      <w:start w:val="1"/>
      <w:numFmt w:val="bullet"/>
      <w:lvlText w:val="–"/>
      <w:lvlJc w:val="left"/>
      <w:pPr>
        <w:ind w:left="5040" w:hanging="360"/>
      </w:pPr>
      <w:rPr>
        <w:rFonts w:hint="default" w:ascii="Proxima Nova Bl" w:hAnsi="Proxima Nova Bl"/>
        <w:color w:val="3F3F3F" w:themeColor="text1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Proxima Nova Bl" w:hAnsi="Proxima Nova Bl"/>
        <w:color w:val="3F3F3F" w:themeColor="text1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  <w:color w:val="3F3F3F" w:themeColor="text1"/>
      </w:rPr>
    </w:lvl>
  </w:abstractNum>
  <w:abstractNum w:abstractNumId="12" w15:restartNumberingAfterBreak="0">
    <w:nsid w:val="28113DFB"/>
    <w:multiLevelType w:val="multilevel"/>
    <w:tmpl w:val="E376A388"/>
    <w:name w:val="Test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3F3F3F" w:themeColor="text1"/>
        <w:sz w:val="24"/>
      </w:rPr>
    </w:lvl>
    <w:lvl w:ilvl="1">
      <w:start w:val="1"/>
      <w:numFmt w:val="bullet"/>
      <w:lvlText w:val="—"/>
      <w:lvlJc w:val="left"/>
      <w:pPr>
        <w:ind w:left="1440" w:hanging="360"/>
      </w:pPr>
      <w:rPr>
        <w:rFonts w:hint="default" w:ascii="Proxima Nova Bl" w:hAnsi="Proxima Nova Bl"/>
        <w:color w:val="3F3F3F" w:themeColor="text1"/>
        <w:sz w:val="20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hint="default" w:ascii="Proxima Nova Bl" w:hAnsi="Proxima Nova Bl"/>
        <w:color w:val="3F3F3F" w:themeColor="text1"/>
        <w:sz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Proxima Nova Bl" w:hAnsi="Proxima Nova Bl"/>
        <w:color w:val="3F3F3F" w:themeColor="text1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3F3F3F" w:themeColor="text1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—"/>
      <w:lvlJc w:val="left"/>
      <w:pPr>
        <w:ind w:left="5040" w:hanging="360"/>
      </w:pPr>
      <w:rPr>
        <w:rFonts w:hint="default" w:ascii="Proxima Nova Bl" w:hAnsi="Proxima Nova Bl"/>
        <w:color w:val="3F3F3F" w:themeColor="text1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hint="default" w:ascii="Proxima Nova Bl" w:hAnsi="Proxima Nova Bl"/>
        <w:color w:val="3F3F3F" w:themeColor="text1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hint="default" w:ascii="Proxima Nova Bl" w:hAnsi="Proxima Nova Bl"/>
        <w:color w:val="3F3F3F" w:themeColor="text1"/>
      </w:rPr>
    </w:lvl>
  </w:abstractNum>
  <w:abstractNum w:abstractNumId="13" w15:restartNumberingAfterBreak="0">
    <w:nsid w:val="39274EA8"/>
    <w:multiLevelType w:val="multilevel"/>
    <w:tmpl w:val="E376A38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3F3F3F" w:themeColor="text1"/>
        <w:sz w:val="24"/>
      </w:rPr>
    </w:lvl>
    <w:lvl w:ilvl="1">
      <w:start w:val="1"/>
      <w:numFmt w:val="bullet"/>
      <w:lvlText w:val="—"/>
      <w:lvlJc w:val="left"/>
      <w:pPr>
        <w:ind w:left="1440" w:hanging="360"/>
      </w:pPr>
      <w:rPr>
        <w:rFonts w:hint="default" w:ascii="Proxima Nova Bl" w:hAnsi="Proxima Nova Bl"/>
        <w:color w:val="3F3F3F" w:themeColor="text1"/>
        <w:sz w:val="20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hint="default" w:ascii="Proxima Nova Bl" w:hAnsi="Proxima Nova Bl"/>
        <w:color w:val="3F3F3F" w:themeColor="text1"/>
        <w:sz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Proxima Nova Bl" w:hAnsi="Proxima Nova Bl"/>
        <w:color w:val="3F3F3F" w:themeColor="text1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3F3F3F" w:themeColor="text1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—"/>
      <w:lvlJc w:val="left"/>
      <w:pPr>
        <w:ind w:left="5040" w:hanging="360"/>
      </w:pPr>
      <w:rPr>
        <w:rFonts w:hint="default" w:ascii="Proxima Nova Bl" w:hAnsi="Proxima Nova Bl"/>
        <w:color w:val="3F3F3F" w:themeColor="text1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hint="default" w:ascii="Proxima Nova Bl" w:hAnsi="Proxima Nova Bl"/>
        <w:color w:val="3F3F3F" w:themeColor="text1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hint="default" w:ascii="Proxima Nova Bl" w:hAnsi="Proxima Nova Bl"/>
        <w:color w:val="3F3F3F" w:themeColor="text1"/>
      </w:rPr>
    </w:lvl>
  </w:abstractNum>
  <w:abstractNum w:abstractNumId="14" w15:restartNumberingAfterBreak="0">
    <w:nsid w:val="3D3A17D2"/>
    <w:multiLevelType w:val="hybridMultilevel"/>
    <w:tmpl w:val="2C925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67E57"/>
    <w:multiLevelType w:val="hybridMultilevel"/>
    <w:tmpl w:val="E7CAF826"/>
    <w:lvl w:ilvl="0" w:tplc="31141662">
      <w:start w:val="1"/>
      <w:numFmt w:val="bullet"/>
      <w:lvlText w:val="–"/>
      <w:lvlJc w:val="left"/>
      <w:pPr>
        <w:ind w:left="720" w:hanging="360"/>
      </w:pPr>
      <w:rPr>
        <w:rFonts w:hint="default" w:ascii="Proxima Nova Bl" w:hAnsi="Proxima Nova Bl"/>
        <w:b w:val="0"/>
        <w:i w:val="0"/>
        <w:color w:val="3F3F3F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36C5725"/>
    <w:multiLevelType w:val="hybridMultilevel"/>
    <w:tmpl w:val="177666C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47CF2563"/>
    <w:multiLevelType w:val="hybridMultilevel"/>
    <w:tmpl w:val="17847F24"/>
    <w:lvl w:ilvl="0" w:tplc="454ABAD6">
      <w:start w:val="1"/>
      <w:numFmt w:val="bullet"/>
      <w:lvlText w:val="–"/>
      <w:lvlJc w:val="left"/>
      <w:pPr>
        <w:ind w:left="720" w:hanging="360"/>
      </w:pPr>
      <w:rPr>
        <w:rFonts w:hint="default" w:ascii="Georgia" w:hAnsi="Georgia"/>
        <w:b/>
        <w:i w:val="0"/>
        <w:color w:val="113D7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9FC0192"/>
    <w:multiLevelType w:val="hybridMultilevel"/>
    <w:tmpl w:val="4FB4F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0143CB"/>
    <w:multiLevelType w:val="hybridMultilevel"/>
    <w:tmpl w:val="E8A819B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4EE57FA3"/>
    <w:multiLevelType w:val="hybridMultilevel"/>
    <w:tmpl w:val="D09EF1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6D5E7B"/>
    <w:multiLevelType w:val="hybridMultilevel"/>
    <w:tmpl w:val="32648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C73E1"/>
    <w:multiLevelType w:val="hybridMultilevel"/>
    <w:tmpl w:val="93F23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808CC"/>
    <w:multiLevelType w:val="hybridMultilevel"/>
    <w:tmpl w:val="36D044AA"/>
    <w:lvl w:ilvl="0" w:tplc="105AB0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i w:val="0"/>
        <w:color w:val="3F3F3F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AD900BC"/>
    <w:multiLevelType w:val="hybridMultilevel"/>
    <w:tmpl w:val="4FB4F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C2F2F7D"/>
    <w:multiLevelType w:val="multilevel"/>
    <w:tmpl w:val="23606F3A"/>
    <w:name w:val="Default Bullet Points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3F3F3F" w:themeColor="text1"/>
        <w:sz w:val="24"/>
      </w:rPr>
    </w:lvl>
    <w:lvl w:ilvl="1">
      <w:start w:val="1"/>
      <w:numFmt w:val="bullet"/>
      <w:lvlText w:val="—"/>
      <w:lvlJc w:val="left"/>
      <w:pPr>
        <w:ind w:left="1440" w:hanging="360"/>
      </w:pPr>
      <w:rPr>
        <w:rFonts w:hint="default" w:ascii="Proxima Nova Bl" w:hAnsi="Proxima Nova Bl"/>
        <w:color w:val="3F3F3F" w:themeColor="text1"/>
        <w:sz w:val="20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hint="default" w:ascii="Proxima Nova Bl" w:hAnsi="Proxima Nova Bl"/>
        <w:color w:val="3F3F3F" w:themeColor="text1"/>
        <w:sz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Proxima Nova Bl" w:hAnsi="Proxima Nova Bl"/>
        <w:color w:val="3F3F3F" w:themeColor="text1"/>
        <w:sz w:val="16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3F3F3F" w:themeColor="text1"/>
        <w:sz w:val="20"/>
      </w:rPr>
    </w:lvl>
    <w:lvl w:ilvl="5">
      <w:start w:val="1"/>
      <w:numFmt w:val="bullet"/>
      <w:lvlText w:val="—"/>
      <w:lvlJc w:val="left"/>
      <w:pPr>
        <w:ind w:left="4320" w:hanging="360"/>
      </w:pPr>
      <w:rPr>
        <w:rFonts w:hint="default" w:ascii="Proxima Nova Bl" w:hAnsi="Proxima Nova Bl"/>
        <w:color w:val="3F3F3F" w:themeColor="text1"/>
      </w:rPr>
    </w:lvl>
    <w:lvl w:ilvl="6">
      <w:start w:val="1"/>
      <w:numFmt w:val="bullet"/>
      <w:lvlText w:val="–"/>
      <w:lvlJc w:val="left"/>
      <w:pPr>
        <w:ind w:left="5040" w:hanging="360"/>
      </w:pPr>
      <w:rPr>
        <w:rFonts w:hint="default" w:ascii="Proxima Nova Bl" w:hAnsi="Proxima Nova Bl"/>
        <w:color w:val="3F3F3F" w:themeColor="text1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Proxima Nova Bl" w:hAnsi="Proxima Nova Bl"/>
        <w:color w:val="3F3F3F" w:themeColor="text1"/>
        <w:sz w:val="12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  <w:color w:val="3F3F3F" w:themeColor="text1"/>
      </w:rPr>
    </w:lvl>
  </w:abstractNum>
  <w:abstractNum w:abstractNumId="26" w15:restartNumberingAfterBreak="0">
    <w:nsid w:val="5F627BD3"/>
    <w:multiLevelType w:val="multilevel"/>
    <w:tmpl w:val="C31CA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  <w:color w:val="113D70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01711B4"/>
    <w:multiLevelType w:val="hybridMultilevel"/>
    <w:tmpl w:val="D55CE1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48F050E"/>
    <w:multiLevelType w:val="hybridMultilevel"/>
    <w:tmpl w:val="141A6BE0"/>
    <w:lvl w:ilvl="0" w:tplc="105AB0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i w:val="0"/>
        <w:color w:val="3F3F3F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4A25E4A"/>
    <w:multiLevelType w:val="hybridMultilevel"/>
    <w:tmpl w:val="50F4328A"/>
    <w:lvl w:ilvl="0" w:tplc="134C8C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1F497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105B7E"/>
    <w:multiLevelType w:val="hybridMultilevel"/>
    <w:tmpl w:val="2220A190"/>
    <w:lvl w:ilvl="0" w:tplc="8BB4EA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i w:val="0"/>
        <w:color w:val="3F3F3F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82A624D"/>
    <w:multiLevelType w:val="hybridMultilevel"/>
    <w:tmpl w:val="FB245D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CE71951"/>
    <w:multiLevelType w:val="multilevel"/>
    <w:tmpl w:val="E376A388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b w:val="0"/>
        <w:i w:val="0"/>
        <w:color w:val="3F3F3F" w:themeColor="text1"/>
        <w:sz w:val="24"/>
      </w:rPr>
    </w:lvl>
    <w:lvl w:ilvl="1">
      <w:start w:val="1"/>
      <w:numFmt w:val="bullet"/>
      <w:lvlText w:val="—"/>
      <w:lvlJc w:val="left"/>
      <w:pPr>
        <w:ind w:left="1800" w:hanging="360"/>
      </w:pPr>
      <w:rPr>
        <w:rFonts w:hint="default" w:ascii="Proxima Nova Bl" w:hAnsi="Proxima Nova Bl"/>
        <w:color w:val="3F3F3F" w:themeColor="text1"/>
        <w:sz w:val="20"/>
      </w:rPr>
    </w:lvl>
    <w:lvl w:ilvl="2">
      <w:start w:val="1"/>
      <w:numFmt w:val="bullet"/>
      <w:lvlText w:val="–"/>
      <w:lvlJc w:val="left"/>
      <w:pPr>
        <w:ind w:left="2520" w:hanging="360"/>
      </w:pPr>
      <w:rPr>
        <w:rFonts w:hint="default" w:ascii="Proxima Nova Bl" w:hAnsi="Proxima Nova Bl"/>
        <w:color w:val="3F3F3F" w:themeColor="text1"/>
        <w:sz w:val="20"/>
      </w:rPr>
    </w:lvl>
    <w:lvl w:ilvl="3">
      <w:start w:val="1"/>
      <w:numFmt w:val="bullet"/>
      <w:lvlText w:val="o"/>
      <w:lvlJc w:val="left"/>
      <w:pPr>
        <w:ind w:left="3240" w:hanging="360"/>
      </w:pPr>
      <w:rPr>
        <w:rFonts w:hint="default" w:ascii="Proxima Nova Bl" w:hAnsi="Proxima Nova Bl"/>
        <w:color w:val="3F3F3F" w:themeColor="text1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3F3F3F" w:themeColor="text1"/>
        <w:sz w:val="20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—"/>
      <w:lvlJc w:val="left"/>
      <w:pPr>
        <w:ind w:left="5400" w:hanging="360"/>
      </w:pPr>
      <w:rPr>
        <w:rFonts w:hint="default" w:ascii="Proxima Nova Bl" w:hAnsi="Proxima Nova Bl"/>
        <w:color w:val="3F3F3F" w:themeColor="text1"/>
      </w:rPr>
    </w:lvl>
    <w:lvl w:ilvl="7">
      <w:start w:val="1"/>
      <w:numFmt w:val="bullet"/>
      <w:lvlText w:val="–"/>
      <w:lvlJc w:val="left"/>
      <w:pPr>
        <w:ind w:left="6120" w:hanging="360"/>
      </w:pPr>
      <w:rPr>
        <w:rFonts w:hint="default" w:ascii="Proxima Nova Bl" w:hAnsi="Proxima Nova Bl"/>
        <w:color w:val="3F3F3F" w:themeColor="text1"/>
      </w:rPr>
    </w:lvl>
    <w:lvl w:ilvl="8">
      <w:start w:val="1"/>
      <w:numFmt w:val="bullet"/>
      <w:lvlText w:val="o"/>
      <w:lvlJc w:val="left"/>
      <w:pPr>
        <w:ind w:left="6840" w:hanging="360"/>
      </w:pPr>
      <w:rPr>
        <w:rFonts w:hint="default" w:ascii="Proxima Nova Bl" w:hAnsi="Proxima Nova Bl"/>
        <w:color w:val="3F3F3F" w:themeColor="text1"/>
      </w:rPr>
    </w:lvl>
  </w:abstractNum>
  <w:abstractNum w:abstractNumId="33" w15:restartNumberingAfterBreak="0">
    <w:nsid w:val="6F1C53F8"/>
    <w:multiLevelType w:val="multilevel"/>
    <w:tmpl w:val="47166FA4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3F3F3F" w:themeColor="text1"/>
        <w:sz w:val="24"/>
      </w:rPr>
    </w:lvl>
    <w:lvl w:ilvl="1">
      <w:start w:val="1"/>
      <w:numFmt w:val="bullet"/>
      <w:lvlText w:val="—"/>
      <w:lvlJc w:val="left"/>
      <w:pPr>
        <w:ind w:left="1440" w:hanging="360"/>
      </w:pPr>
      <w:rPr>
        <w:rFonts w:hint="default" w:ascii="Proxima Nova Bl" w:hAnsi="Proxima Nova Bl"/>
        <w:color w:val="3F3F3F" w:themeColor="text1"/>
        <w:sz w:val="20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hint="default" w:ascii="Proxima Nova Bl" w:hAnsi="Proxima Nova Bl"/>
        <w:color w:val="3F3F3F" w:themeColor="text1"/>
        <w:sz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Proxima Nova Bl" w:hAnsi="Proxima Nova Bl"/>
        <w:color w:val="3F3F3F" w:themeColor="text1"/>
        <w:sz w:val="16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3F3F3F" w:themeColor="text1"/>
        <w:sz w:val="20"/>
      </w:rPr>
    </w:lvl>
    <w:lvl w:ilvl="5">
      <w:start w:val="1"/>
      <w:numFmt w:val="bullet"/>
      <w:lvlText w:val="—"/>
      <w:lvlJc w:val="left"/>
      <w:pPr>
        <w:ind w:left="4320" w:hanging="360"/>
      </w:pPr>
      <w:rPr>
        <w:rFonts w:hint="default" w:ascii="Proxima Nova Bl" w:hAnsi="Proxima Nova Bl"/>
        <w:color w:val="3F3F3F" w:themeColor="text1"/>
      </w:rPr>
    </w:lvl>
    <w:lvl w:ilvl="6">
      <w:start w:val="1"/>
      <w:numFmt w:val="bullet"/>
      <w:lvlText w:val="–"/>
      <w:lvlJc w:val="left"/>
      <w:pPr>
        <w:ind w:left="5040" w:hanging="360"/>
      </w:pPr>
      <w:rPr>
        <w:rFonts w:hint="default" w:ascii="Proxima Nova Bl" w:hAnsi="Proxima Nova Bl"/>
        <w:color w:val="3F3F3F" w:themeColor="text1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Proxima Nova Bl" w:hAnsi="Proxima Nova Bl"/>
        <w:color w:val="3F3F3F" w:themeColor="text1"/>
        <w:sz w:val="12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  <w:color w:val="3F3F3F" w:themeColor="text1"/>
      </w:rPr>
    </w:lvl>
  </w:abstractNum>
  <w:abstractNum w:abstractNumId="34" w15:restartNumberingAfterBreak="0">
    <w:nsid w:val="70164449"/>
    <w:multiLevelType w:val="hybridMultilevel"/>
    <w:tmpl w:val="C1C066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2521011"/>
    <w:multiLevelType w:val="hybridMultilevel"/>
    <w:tmpl w:val="523676A6"/>
    <w:lvl w:ilvl="0" w:tplc="48626648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 w:ascii="Proxima Nova Lt" w:hAnsi="Proxima Nova Lt"/>
        <w:b/>
        <w:i w:val="0"/>
        <w:color w:val="3F3F3F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C4775"/>
    <w:multiLevelType w:val="hybridMultilevel"/>
    <w:tmpl w:val="ADE6FC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67D5A9D"/>
    <w:multiLevelType w:val="hybridMultilevel"/>
    <w:tmpl w:val="4E7EAFF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774E3D3C"/>
    <w:multiLevelType w:val="hybridMultilevel"/>
    <w:tmpl w:val="C048073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 w15:restartNumberingAfterBreak="0">
    <w:nsid w:val="787562F4"/>
    <w:multiLevelType w:val="hybridMultilevel"/>
    <w:tmpl w:val="EBA0F3B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78A804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E916161"/>
    <w:multiLevelType w:val="multilevel"/>
    <w:tmpl w:val="AA88917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3F3F3F" w:themeColor="text1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6"/>
  </w:num>
  <w:num w:numId="2">
    <w:abstractNumId w:val="20"/>
  </w:num>
  <w:num w:numId="3">
    <w:abstractNumId w:val="23"/>
  </w:num>
  <w:num w:numId="4">
    <w:abstractNumId w:val="28"/>
  </w:num>
  <w:num w:numId="5">
    <w:abstractNumId w:val="30"/>
  </w:num>
  <w:num w:numId="6">
    <w:abstractNumId w:val="17"/>
  </w:num>
  <w:num w:numId="7">
    <w:abstractNumId w:val="15"/>
  </w:num>
  <w:num w:numId="8">
    <w:abstractNumId w:val="6"/>
  </w:num>
  <w:num w:numId="9">
    <w:abstractNumId w:val="41"/>
  </w:num>
  <w:num w:numId="10">
    <w:abstractNumId w:val="13"/>
  </w:num>
  <w:num w:numId="11">
    <w:abstractNumId w:val="40"/>
  </w:num>
  <w:num w:numId="12">
    <w:abstractNumId w:val="4"/>
  </w:num>
  <w:num w:numId="13">
    <w:abstractNumId w:val="2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2"/>
  </w:num>
  <w:num w:numId="17">
    <w:abstractNumId w:val="11"/>
  </w:num>
  <w:num w:numId="18">
    <w:abstractNumId w:val="33"/>
  </w:num>
  <w:num w:numId="19">
    <w:abstractNumId w:val="35"/>
  </w:num>
  <w:num w:numId="20">
    <w:abstractNumId w:val="31"/>
  </w:num>
  <w:num w:numId="21">
    <w:abstractNumId w:val="8"/>
  </w:num>
  <w:num w:numId="22">
    <w:abstractNumId w:val="24"/>
  </w:num>
  <w:num w:numId="23">
    <w:abstractNumId w:val="18"/>
  </w:num>
  <w:num w:numId="24">
    <w:abstractNumId w:val="36"/>
  </w:num>
  <w:num w:numId="25">
    <w:abstractNumId w:val="16"/>
  </w:num>
  <w:num w:numId="26">
    <w:abstractNumId w:val="37"/>
  </w:num>
  <w:num w:numId="27">
    <w:abstractNumId w:val="5"/>
  </w:num>
  <w:num w:numId="28">
    <w:abstractNumId w:val="10"/>
  </w:num>
  <w:num w:numId="29">
    <w:abstractNumId w:val="7"/>
  </w:num>
  <w:num w:numId="30">
    <w:abstractNumId w:val="22"/>
  </w:num>
  <w:num w:numId="31">
    <w:abstractNumId w:val="34"/>
  </w:num>
  <w:num w:numId="32">
    <w:abstractNumId w:val="1"/>
  </w:num>
  <w:num w:numId="33">
    <w:abstractNumId w:val="9"/>
  </w:num>
  <w:num w:numId="34">
    <w:abstractNumId w:val="3"/>
  </w:num>
  <w:num w:numId="35">
    <w:abstractNumId w:val="2"/>
  </w:num>
  <w:num w:numId="36">
    <w:abstractNumId w:val="21"/>
  </w:num>
  <w:num w:numId="37">
    <w:abstractNumId w:val="14"/>
  </w:num>
  <w:num w:numId="38">
    <w:abstractNumId w:val="38"/>
  </w:num>
  <w:num w:numId="39">
    <w:abstractNumId w:val="19"/>
  </w:num>
  <w:num w:numId="40">
    <w:abstractNumId w:val="27"/>
  </w:num>
  <w:num w:numId="41">
    <w:abstractNumId w:val="39"/>
  </w:num>
  <w:num w:numId="42">
    <w:abstractNumId w:val="29"/>
  </w:num>
  <w:num w:numId="4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defaultTabStop w:val="720"/>
  <w:drawingGridHorizontalSpacing w:val="187"/>
  <w:drawingGridVerticalSpacing w:val="187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E9"/>
    <w:rsid w:val="00000869"/>
    <w:rsid w:val="00027140"/>
    <w:rsid w:val="0005223E"/>
    <w:rsid w:val="0008220E"/>
    <w:rsid w:val="00090207"/>
    <w:rsid w:val="00094D68"/>
    <w:rsid w:val="000A3B88"/>
    <w:rsid w:val="000E2323"/>
    <w:rsid w:val="000E4187"/>
    <w:rsid w:val="000F0BEB"/>
    <w:rsid w:val="00106339"/>
    <w:rsid w:val="00106FAA"/>
    <w:rsid w:val="001128B0"/>
    <w:rsid w:val="00133F67"/>
    <w:rsid w:val="001433B7"/>
    <w:rsid w:val="00143573"/>
    <w:rsid w:val="00143BC0"/>
    <w:rsid w:val="00160188"/>
    <w:rsid w:val="00176581"/>
    <w:rsid w:val="00191463"/>
    <w:rsid w:val="001A1433"/>
    <w:rsid w:val="001C29E8"/>
    <w:rsid w:val="001D244A"/>
    <w:rsid w:val="001D5A24"/>
    <w:rsid w:val="001E059B"/>
    <w:rsid w:val="001E4615"/>
    <w:rsid w:val="001F1AE9"/>
    <w:rsid w:val="001F691C"/>
    <w:rsid w:val="00206655"/>
    <w:rsid w:val="0021009C"/>
    <w:rsid w:val="002106AB"/>
    <w:rsid w:val="00213C42"/>
    <w:rsid w:val="00216944"/>
    <w:rsid w:val="00223540"/>
    <w:rsid w:val="002242B3"/>
    <w:rsid w:val="002427CD"/>
    <w:rsid w:val="00254450"/>
    <w:rsid w:val="0027253B"/>
    <w:rsid w:val="0027441D"/>
    <w:rsid w:val="0027747A"/>
    <w:rsid w:val="002868A3"/>
    <w:rsid w:val="00297F22"/>
    <w:rsid w:val="002A18D5"/>
    <w:rsid w:val="002A605D"/>
    <w:rsid w:val="002B618A"/>
    <w:rsid w:val="002C3E6E"/>
    <w:rsid w:val="002E294C"/>
    <w:rsid w:val="002E2EA5"/>
    <w:rsid w:val="003142E9"/>
    <w:rsid w:val="003169A1"/>
    <w:rsid w:val="0034403C"/>
    <w:rsid w:val="00363696"/>
    <w:rsid w:val="00363D01"/>
    <w:rsid w:val="00383CB4"/>
    <w:rsid w:val="003862B1"/>
    <w:rsid w:val="0039451E"/>
    <w:rsid w:val="0039589F"/>
    <w:rsid w:val="003B0AEA"/>
    <w:rsid w:val="003C0536"/>
    <w:rsid w:val="003C09C9"/>
    <w:rsid w:val="003C0BE8"/>
    <w:rsid w:val="003D7E39"/>
    <w:rsid w:val="00406C7C"/>
    <w:rsid w:val="00412B56"/>
    <w:rsid w:val="00417AB8"/>
    <w:rsid w:val="0042287B"/>
    <w:rsid w:val="00464CB0"/>
    <w:rsid w:val="00471848"/>
    <w:rsid w:val="0047790B"/>
    <w:rsid w:val="00490C87"/>
    <w:rsid w:val="00492B0F"/>
    <w:rsid w:val="004941FD"/>
    <w:rsid w:val="0049443C"/>
    <w:rsid w:val="00495205"/>
    <w:rsid w:val="00495E5A"/>
    <w:rsid w:val="00497958"/>
    <w:rsid w:val="004A4692"/>
    <w:rsid w:val="004B3E63"/>
    <w:rsid w:val="004C345C"/>
    <w:rsid w:val="004C4875"/>
    <w:rsid w:val="004F4408"/>
    <w:rsid w:val="004F46C5"/>
    <w:rsid w:val="00500667"/>
    <w:rsid w:val="0051680B"/>
    <w:rsid w:val="00522B4B"/>
    <w:rsid w:val="00534364"/>
    <w:rsid w:val="00542312"/>
    <w:rsid w:val="00581DE2"/>
    <w:rsid w:val="00590293"/>
    <w:rsid w:val="00597F26"/>
    <w:rsid w:val="005A2C85"/>
    <w:rsid w:val="005B24C8"/>
    <w:rsid w:val="005B66A3"/>
    <w:rsid w:val="005D32B0"/>
    <w:rsid w:val="005F4A42"/>
    <w:rsid w:val="005F5A8F"/>
    <w:rsid w:val="005F61A6"/>
    <w:rsid w:val="005F78A1"/>
    <w:rsid w:val="00603E6A"/>
    <w:rsid w:val="00624916"/>
    <w:rsid w:val="006368BE"/>
    <w:rsid w:val="00641F5B"/>
    <w:rsid w:val="00643ABD"/>
    <w:rsid w:val="0064698E"/>
    <w:rsid w:val="0067350A"/>
    <w:rsid w:val="00675E11"/>
    <w:rsid w:val="006A1B50"/>
    <w:rsid w:val="006B6B30"/>
    <w:rsid w:val="006D01F5"/>
    <w:rsid w:val="006E0296"/>
    <w:rsid w:val="006E2044"/>
    <w:rsid w:val="006E47FA"/>
    <w:rsid w:val="006F2C0D"/>
    <w:rsid w:val="00715041"/>
    <w:rsid w:val="00716F96"/>
    <w:rsid w:val="00727D8C"/>
    <w:rsid w:val="00736734"/>
    <w:rsid w:val="00743173"/>
    <w:rsid w:val="00756BD5"/>
    <w:rsid w:val="00757299"/>
    <w:rsid w:val="00760863"/>
    <w:rsid w:val="007A74FA"/>
    <w:rsid w:val="007B39BE"/>
    <w:rsid w:val="007D155A"/>
    <w:rsid w:val="007F199B"/>
    <w:rsid w:val="007F2410"/>
    <w:rsid w:val="00802213"/>
    <w:rsid w:val="0080537C"/>
    <w:rsid w:val="008061E9"/>
    <w:rsid w:val="00813B77"/>
    <w:rsid w:val="008146E1"/>
    <w:rsid w:val="008268DC"/>
    <w:rsid w:val="00860E6B"/>
    <w:rsid w:val="00866811"/>
    <w:rsid w:val="00886213"/>
    <w:rsid w:val="008C4BD4"/>
    <w:rsid w:val="008D20D5"/>
    <w:rsid w:val="008D239E"/>
    <w:rsid w:val="008D2A7C"/>
    <w:rsid w:val="008D399B"/>
    <w:rsid w:val="008D6195"/>
    <w:rsid w:val="008E1FBB"/>
    <w:rsid w:val="008F73F6"/>
    <w:rsid w:val="009103E9"/>
    <w:rsid w:val="00911C18"/>
    <w:rsid w:val="00934073"/>
    <w:rsid w:val="009342B9"/>
    <w:rsid w:val="00963A35"/>
    <w:rsid w:val="00967551"/>
    <w:rsid w:val="0098549A"/>
    <w:rsid w:val="009A0B75"/>
    <w:rsid w:val="009B69C9"/>
    <w:rsid w:val="009C7270"/>
    <w:rsid w:val="009D6279"/>
    <w:rsid w:val="009F002D"/>
    <w:rsid w:val="009F46D1"/>
    <w:rsid w:val="00A0233C"/>
    <w:rsid w:val="00A038F4"/>
    <w:rsid w:val="00A05766"/>
    <w:rsid w:val="00A16120"/>
    <w:rsid w:val="00A31D4F"/>
    <w:rsid w:val="00A33491"/>
    <w:rsid w:val="00A36745"/>
    <w:rsid w:val="00A4231A"/>
    <w:rsid w:val="00A46FD3"/>
    <w:rsid w:val="00A543ED"/>
    <w:rsid w:val="00A54F76"/>
    <w:rsid w:val="00A830CB"/>
    <w:rsid w:val="00A9059D"/>
    <w:rsid w:val="00AA0F13"/>
    <w:rsid w:val="00AA1F05"/>
    <w:rsid w:val="00AC14B1"/>
    <w:rsid w:val="00AC2068"/>
    <w:rsid w:val="00AD0B88"/>
    <w:rsid w:val="00AE1482"/>
    <w:rsid w:val="00AE1FA8"/>
    <w:rsid w:val="00AF10BE"/>
    <w:rsid w:val="00AF6677"/>
    <w:rsid w:val="00B079FA"/>
    <w:rsid w:val="00B1466F"/>
    <w:rsid w:val="00B1493E"/>
    <w:rsid w:val="00B16DD8"/>
    <w:rsid w:val="00B21728"/>
    <w:rsid w:val="00B351E9"/>
    <w:rsid w:val="00B46D6B"/>
    <w:rsid w:val="00B47D04"/>
    <w:rsid w:val="00B5659F"/>
    <w:rsid w:val="00B92639"/>
    <w:rsid w:val="00BA1E0A"/>
    <w:rsid w:val="00BA4A27"/>
    <w:rsid w:val="00BB20BE"/>
    <w:rsid w:val="00BB366A"/>
    <w:rsid w:val="00BB5C0C"/>
    <w:rsid w:val="00BE3F0C"/>
    <w:rsid w:val="00C0689F"/>
    <w:rsid w:val="00C1460F"/>
    <w:rsid w:val="00C20F12"/>
    <w:rsid w:val="00C21A3D"/>
    <w:rsid w:val="00C36B4C"/>
    <w:rsid w:val="00C52C34"/>
    <w:rsid w:val="00C66AAA"/>
    <w:rsid w:val="00C77074"/>
    <w:rsid w:val="00C80293"/>
    <w:rsid w:val="00C86CD2"/>
    <w:rsid w:val="00C92A7E"/>
    <w:rsid w:val="00CA6B23"/>
    <w:rsid w:val="00CC5A69"/>
    <w:rsid w:val="00CD733E"/>
    <w:rsid w:val="00CF4020"/>
    <w:rsid w:val="00D05B60"/>
    <w:rsid w:val="00D10898"/>
    <w:rsid w:val="00D15653"/>
    <w:rsid w:val="00D42C42"/>
    <w:rsid w:val="00D47202"/>
    <w:rsid w:val="00D504DD"/>
    <w:rsid w:val="00D51102"/>
    <w:rsid w:val="00D55A21"/>
    <w:rsid w:val="00D60572"/>
    <w:rsid w:val="00D65C0E"/>
    <w:rsid w:val="00D76B3B"/>
    <w:rsid w:val="00D8459B"/>
    <w:rsid w:val="00D9393A"/>
    <w:rsid w:val="00DA33E2"/>
    <w:rsid w:val="00DA725A"/>
    <w:rsid w:val="00DC2630"/>
    <w:rsid w:val="00DC393C"/>
    <w:rsid w:val="00DC62B5"/>
    <w:rsid w:val="00DE25C9"/>
    <w:rsid w:val="00DE7F9E"/>
    <w:rsid w:val="00E04D5E"/>
    <w:rsid w:val="00E27C35"/>
    <w:rsid w:val="00E37934"/>
    <w:rsid w:val="00E41E84"/>
    <w:rsid w:val="00E60152"/>
    <w:rsid w:val="00E61B4C"/>
    <w:rsid w:val="00E711EB"/>
    <w:rsid w:val="00E737B5"/>
    <w:rsid w:val="00E758E3"/>
    <w:rsid w:val="00E76529"/>
    <w:rsid w:val="00EB5F7C"/>
    <w:rsid w:val="00EB6B89"/>
    <w:rsid w:val="00EC3EFB"/>
    <w:rsid w:val="00EE32AE"/>
    <w:rsid w:val="00EE64AF"/>
    <w:rsid w:val="00EF65DA"/>
    <w:rsid w:val="00F1238A"/>
    <w:rsid w:val="00F17D4D"/>
    <w:rsid w:val="00F33E23"/>
    <w:rsid w:val="00F41A24"/>
    <w:rsid w:val="00F42653"/>
    <w:rsid w:val="00F426AC"/>
    <w:rsid w:val="00F477CA"/>
    <w:rsid w:val="00F737FE"/>
    <w:rsid w:val="00FA1250"/>
    <w:rsid w:val="00FA388E"/>
    <w:rsid w:val="00FA4277"/>
    <w:rsid w:val="00FD097C"/>
    <w:rsid w:val="00FD239A"/>
    <w:rsid w:val="00FE3CBB"/>
    <w:rsid w:val="00FE4A89"/>
    <w:rsid w:val="34B0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chartTrackingRefBased/>
  <w15:docId w15:val="{70E95AE0-EF65-4EFE-B2BE-6EEFF8DF018C}"/>
  <w14:docId w14:val="5CB44BC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Arial" w:hAnsi="Arial" w:eastAsiaTheme="minorHAnsi" w:cstheme="minorBidi"/>
        <w:color w:val="3F3F3F" w:themeColor="text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E737B5"/>
  </w:style>
  <w:style w:type="paragraph" w:styleId="Heading1">
    <w:name w:val="heading 1"/>
    <w:aliases w:val="Section Title"/>
    <w:basedOn w:val="Normal"/>
    <w:next w:val="Normal"/>
    <w:link w:val="Heading1Char"/>
    <w:uiPriority w:val="9"/>
    <w:qFormat/>
    <w:rsid w:val="00471848"/>
    <w:pPr>
      <w:spacing w:before="480" w:after="120"/>
      <w:outlineLvl w:val="0"/>
    </w:pPr>
    <w:rPr>
      <w:b/>
      <w:caps/>
      <w:noProof/>
      <w:spacing w:val="5"/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13B7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0325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B77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00213D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irstLevelBullet" w:customStyle="1">
    <w:name w:val="First Level Bullet"/>
    <w:basedOn w:val="BodyCopy"/>
    <w:link w:val="FirstLevelBulletChar"/>
    <w:rsid w:val="003862B1"/>
    <w:pPr>
      <w:numPr>
        <w:numId w:val="17"/>
      </w:numPr>
    </w:pPr>
  </w:style>
  <w:style w:type="paragraph" w:styleId="SecondLevelBullet" w:customStyle="1">
    <w:name w:val="Second Level Bullet"/>
    <w:basedOn w:val="BodyCopy"/>
    <w:link w:val="SecondLevelBulletChar"/>
    <w:rsid w:val="003862B1"/>
    <w:pPr>
      <w:numPr>
        <w:ilvl w:val="1"/>
        <w:numId w:val="17"/>
      </w:numPr>
    </w:pPr>
  </w:style>
  <w:style w:type="paragraph" w:styleId="Header">
    <w:name w:val="header"/>
    <w:basedOn w:val="Normal"/>
    <w:link w:val="HeaderChar"/>
    <w:uiPriority w:val="99"/>
    <w:unhideWhenUsed/>
    <w:rsid w:val="0080221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2213"/>
  </w:style>
  <w:style w:type="paragraph" w:styleId="Footer">
    <w:name w:val="footer"/>
    <w:basedOn w:val="Normal"/>
    <w:link w:val="FooterChar"/>
    <w:uiPriority w:val="99"/>
    <w:unhideWhenUsed/>
    <w:rsid w:val="0080221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2213"/>
  </w:style>
  <w:style w:type="paragraph" w:styleId="ListParagraph">
    <w:name w:val="List Paragraph"/>
    <w:basedOn w:val="Normal"/>
    <w:uiPriority w:val="34"/>
    <w:qFormat/>
    <w:rsid w:val="005D32B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54F76"/>
    <w:pPr>
      <w:spacing w:before="240" w:after="0" w:line="700" w:lineRule="exact"/>
      <w:ind w:right="3902"/>
    </w:pPr>
    <w:rPr>
      <w:noProof/>
      <w:color w:val="00447C" w:themeColor="accent1"/>
      <w:sz w:val="68"/>
      <w:szCs w:val="68"/>
    </w:rPr>
  </w:style>
  <w:style w:type="character" w:styleId="TitleChar" w:customStyle="1">
    <w:name w:val="Title Char"/>
    <w:basedOn w:val="DefaultParagraphFont"/>
    <w:link w:val="Title"/>
    <w:uiPriority w:val="10"/>
    <w:rsid w:val="00A54F76"/>
    <w:rPr>
      <w:rFonts w:ascii="Arial" w:hAnsi="Arial"/>
      <w:noProof/>
      <w:color w:val="00447C" w:themeColor="accent1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F76"/>
    <w:pPr>
      <w:spacing w:before="240" w:after="0"/>
      <w:ind w:right="3715"/>
    </w:pPr>
    <w:rPr>
      <w:caps/>
      <w:color w:val="00447C" w:themeColor="accent1"/>
      <w:spacing w:val="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A54F76"/>
    <w:rPr>
      <w:rFonts w:ascii="Arial" w:hAnsi="Arial"/>
      <w:caps/>
      <w:color w:val="00447C" w:themeColor="accent1"/>
      <w:spacing w:val="5"/>
      <w:sz w:val="24"/>
      <w:szCs w:val="24"/>
    </w:rPr>
  </w:style>
  <w:style w:type="character" w:styleId="Heading1Char" w:customStyle="1">
    <w:name w:val="Heading 1 Char"/>
    <w:aliases w:val="Section Title Char"/>
    <w:basedOn w:val="DefaultParagraphFont"/>
    <w:link w:val="Heading1"/>
    <w:uiPriority w:val="9"/>
    <w:rsid w:val="00471848"/>
    <w:rPr>
      <w:rFonts w:ascii="Arial" w:hAnsi="Arial"/>
      <w:b/>
      <w:caps/>
      <w:noProof/>
      <w:color w:val="3F3F3F" w:themeColor="text1"/>
      <w:spacing w:val="5"/>
      <w:sz w:val="18"/>
      <w:szCs w:val="20"/>
    </w:rPr>
  </w:style>
  <w:style w:type="paragraph" w:styleId="BodyCopy" w:customStyle="1">
    <w:name w:val="Body Copy"/>
    <w:basedOn w:val="Normal"/>
    <w:link w:val="BodyCopyChar"/>
    <w:qFormat/>
    <w:rsid w:val="00A54F76"/>
    <w:pPr>
      <w:widowControl w:val="0"/>
      <w:spacing w:before="240" w:after="240" w:line="300" w:lineRule="exact"/>
      <w:ind w:right="360"/>
    </w:pPr>
  </w:style>
  <w:style w:type="table" w:styleId="TableGrid">
    <w:name w:val="Table Grid"/>
    <w:basedOn w:val="TableNormal"/>
    <w:uiPriority w:val="39"/>
    <w:rsid w:val="00C92A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CopyChar" w:customStyle="1">
    <w:name w:val="Body Copy Char"/>
    <w:basedOn w:val="DefaultParagraphFont"/>
    <w:link w:val="BodyCopy"/>
    <w:rsid w:val="00A54F76"/>
    <w:rPr>
      <w:rFonts w:ascii="Arial" w:hAnsi="Arial"/>
      <w:color w:val="3F3F3F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A54F76"/>
    <w:rPr>
      <w:rFonts w:ascii="Arial" w:hAnsi="Arial"/>
      <w:b w:val="0"/>
      <w:color w:val="EE3124" w:themeColor="accent2"/>
      <w:sz w:val="20"/>
      <w:u w:val="single"/>
    </w:rPr>
  </w:style>
  <w:style w:type="paragraph" w:styleId="ChartHeaderDark" w:customStyle="1">
    <w:name w:val="Chart Header Dark"/>
    <w:basedOn w:val="Normal"/>
    <w:link w:val="ChartHeaderDarkChar"/>
    <w:qFormat/>
    <w:rsid w:val="005B24C8"/>
    <w:pPr>
      <w:spacing w:before="120" w:after="120" w:line="300" w:lineRule="exact"/>
    </w:pPr>
    <w:rPr>
      <w:b/>
      <w:caps/>
      <w:color w:val="00447C" w:themeColor="accent1"/>
      <w:sz w:val="18"/>
      <w:szCs w:val="18"/>
    </w:rPr>
  </w:style>
  <w:style w:type="paragraph" w:styleId="ChartText" w:customStyle="1">
    <w:name w:val="Chart Text"/>
    <w:basedOn w:val="BodyCopy"/>
    <w:link w:val="ChartTextChar"/>
    <w:qFormat/>
    <w:rsid w:val="00160188"/>
    <w:pPr>
      <w:spacing w:before="120" w:after="120"/>
      <w:ind w:right="0"/>
    </w:pPr>
    <w:rPr>
      <w:color w:val="8B8B8B" w:themeColor="text2"/>
    </w:rPr>
  </w:style>
  <w:style w:type="character" w:styleId="ChartHeaderDarkChar" w:customStyle="1">
    <w:name w:val="Chart Header Dark Char"/>
    <w:basedOn w:val="DefaultParagraphFont"/>
    <w:link w:val="ChartHeaderDark"/>
    <w:rsid w:val="005B24C8"/>
    <w:rPr>
      <w:b/>
      <w:caps/>
      <w:color w:val="00447C" w:themeColor="accent1"/>
      <w:sz w:val="18"/>
      <w:szCs w:val="18"/>
    </w:rPr>
  </w:style>
  <w:style w:type="paragraph" w:styleId="ChartHeaderLight" w:customStyle="1">
    <w:name w:val="Chart Header Light"/>
    <w:basedOn w:val="ChartHeaderDark"/>
    <w:link w:val="ChartHeaderLightChar"/>
    <w:qFormat/>
    <w:rsid w:val="005B24C8"/>
    <w:rPr>
      <w:color w:val="FFFFFF" w:themeColor="background1"/>
    </w:rPr>
  </w:style>
  <w:style w:type="character" w:styleId="ChartTextChar" w:customStyle="1">
    <w:name w:val="Chart Text Char"/>
    <w:basedOn w:val="BodyCopyChar"/>
    <w:link w:val="ChartText"/>
    <w:rsid w:val="00160188"/>
    <w:rPr>
      <w:rFonts w:ascii="Arial" w:hAnsi="Arial"/>
      <w:color w:val="8B8B8B" w:themeColor="text2"/>
      <w:sz w:val="20"/>
      <w:szCs w:val="20"/>
    </w:rPr>
  </w:style>
  <w:style w:type="table" w:styleId="LightShading">
    <w:name w:val="Light Shading"/>
    <w:basedOn w:val="TableNormal"/>
    <w:uiPriority w:val="60"/>
    <w:semiHidden/>
    <w:rsid w:val="00E711EB"/>
    <w:pPr>
      <w:spacing w:after="0" w:line="240" w:lineRule="auto"/>
    </w:pPr>
    <w:rPr>
      <w:color w:val="2F2F2F" w:themeColor="text1" w:themeShade="BF"/>
    </w:rPr>
    <w:tblPr>
      <w:tblStyleRowBandSize w:val="1"/>
      <w:tblStyleColBandSize w:val="1"/>
      <w:tblBorders>
        <w:top w:val="single" w:color="3F3F3F" w:themeColor="text1" w:sz="8" w:space="0"/>
        <w:bottom w:val="single" w:color="3F3F3F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F3F3F" w:themeColor="text1" w:sz="8" w:space="0"/>
          <w:left w:val="nil"/>
          <w:bottom w:val="single" w:color="3F3F3F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F3F3F" w:themeColor="text1" w:sz="8" w:space="0"/>
          <w:left w:val="nil"/>
          <w:bottom w:val="single" w:color="3F3F3F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</w:style>
  <w:style w:type="character" w:styleId="ChartHeaderLightChar" w:customStyle="1">
    <w:name w:val="Chart Header Light Char"/>
    <w:basedOn w:val="ChartHeaderDarkChar"/>
    <w:link w:val="ChartHeaderLight"/>
    <w:rsid w:val="005B24C8"/>
    <w:rPr>
      <w:b/>
      <w:caps/>
      <w:color w:val="FFFFFF" w:themeColor="background1"/>
      <w:sz w:val="18"/>
      <w:szCs w:val="18"/>
    </w:rPr>
  </w:style>
  <w:style w:type="character" w:styleId="FirstLevelBulletChar" w:customStyle="1">
    <w:name w:val="First Level Bullet Char"/>
    <w:basedOn w:val="BodyCopyChar"/>
    <w:link w:val="FirstLevelBullet"/>
    <w:rsid w:val="003862B1"/>
    <w:rPr>
      <w:rFonts w:ascii="Proxima Nova Rg" w:hAnsi="Proxima Nova Rg"/>
      <w:color w:val="3F3F3F" w:themeColor="text1"/>
      <w:sz w:val="20"/>
      <w:szCs w:val="20"/>
    </w:rPr>
  </w:style>
  <w:style w:type="paragraph" w:styleId="ThirdLevelBullet" w:customStyle="1">
    <w:name w:val="Third Level Bullet"/>
    <w:basedOn w:val="BodyCopy"/>
    <w:link w:val="ThirdLevelBulletChar"/>
    <w:rsid w:val="003862B1"/>
    <w:pPr>
      <w:numPr>
        <w:ilvl w:val="2"/>
        <w:numId w:val="17"/>
      </w:numPr>
    </w:pPr>
  </w:style>
  <w:style w:type="character" w:styleId="SecondLevelBulletChar" w:customStyle="1">
    <w:name w:val="Second Level Bullet Char"/>
    <w:basedOn w:val="BodyCopyChar"/>
    <w:link w:val="SecondLevelBullet"/>
    <w:rsid w:val="003862B1"/>
    <w:rPr>
      <w:rFonts w:ascii="Proxima Nova Rg" w:hAnsi="Proxima Nova Rg"/>
      <w:color w:val="3F3F3F" w:themeColor="text1"/>
      <w:sz w:val="20"/>
      <w:szCs w:val="20"/>
    </w:rPr>
  </w:style>
  <w:style w:type="paragraph" w:styleId="Bullets" w:customStyle="1">
    <w:name w:val="Bullets"/>
    <w:basedOn w:val="FirstLevelBullet"/>
    <w:link w:val="BulletsChar"/>
    <w:qFormat/>
    <w:rsid w:val="00A9059D"/>
    <w:pPr>
      <w:numPr>
        <w:numId w:val="18"/>
      </w:numPr>
    </w:pPr>
  </w:style>
  <w:style w:type="character" w:styleId="ThirdLevelBulletChar" w:customStyle="1">
    <w:name w:val="Third Level Bullet Char"/>
    <w:basedOn w:val="BodyCopyChar"/>
    <w:link w:val="ThirdLevelBullet"/>
    <w:rsid w:val="003862B1"/>
    <w:rPr>
      <w:rFonts w:ascii="Proxima Nova Rg" w:hAnsi="Proxima Nova Rg"/>
      <w:color w:val="3F3F3F" w:themeColor="text1"/>
      <w:sz w:val="20"/>
      <w:szCs w:val="20"/>
    </w:rPr>
  </w:style>
  <w:style w:type="character" w:styleId="BulletsChar" w:customStyle="1">
    <w:name w:val="Bullets Char"/>
    <w:basedOn w:val="FirstLevelBulletChar"/>
    <w:link w:val="Bullets"/>
    <w:rsid w:val="00A9059D"/>
    <w:rPr>
      <w:rFonts w:ascii="Proxima Nova Rg" w:hAnsi="Proxima Nova Rg"/>
      <w:color w:val="3F3F3F" w:themeColor="text1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E1FBB"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13B77"/>
    <w:rPr>
      <w:rFonts w:asciiTheme="majorHAnsi" w:hAnsiTheme="majorHAnsi" w:eastAsiaTheme="majorEastAsia" w:cstheme="majorBidi"/>
      <w:color w:val="00325C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13B77"/>
    <w:rPr>
      <w:rFonts w:asciiTheme="majorHAnsi" w:hAnsiTheme="majorHAnsi" w:eastAsiaTheme="majorEastAsia" w:cstheme="majorBidi"/>
      <w:color w:val="00213D" w:themeColor="accent1" w:themeShade="7F"/>
      <w:sz w:val="24"/>
      <w:szCs w:val="24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AE1482"/>
    <w:pPr>
      <w:tabs>
        <w:tab w:val="right" w:pos="10070"/>
      </w:tabs>
      <w:spacing w:before="720" w:after="120"/>
      <w:ind w:left="720"/>
    </w:pPr>
    <w:rPr>
      <w:rFonts w:cstheme="minorHAns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13B77"/>
    <w:pPr>
      <w:spacing w:before="120" w:after="0"/>
      <w:ind w:left="220"/>
    </w:pPr>
    <w:rPr>
      <w:rFonts w:cstheme="minorHAnsi"/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813B77"/>
    <w:pPr>
      <w:spacing w:after="0"/>
      <w:ind w:left="44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813B77"/>
    <w:pPr>
      <w:spacing w:after="0"/>
      <w:ind w:left="66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813B77"/>
    <w:pPr>
      <w:spacing w:after="0"/>
      <w:ind w:left="88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813B77"/>
    <w:pPr>
      <w:spacing w:after="0"/>
      <w:ind w:left="11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813B77"/>
    <w:pPr>
      <w:spacing w:after="0"/>
      <w:ind w:left="132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13B77"/>
    <w:pPr>
      <w:spacing w:after="0"/>
      <w:ind w:left="154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13B77"/>
    <w:pPr>
      <w:spacing w:after="0"/>
      <w:ind w:left="1760"/>
    </w:pPr>
    <w:rPr>
      <w:rFonts w:cstheme="minorHAnsi"/>
    </w:rPr>
  </w:style>
  <w:style w:type="paragraph" w:styleId="EmphasizedText" w:customStyle="1">
    <w:name w:val="Emphasized Text"/>
    <w:basedOn w:val="Normal"/>
    <w:link w:val="EmphasizedTextChar"/>
    <w:qFormat/>
    <w:rsid w:val="00A54F76"/>
    <w:pPr>
      <w:spacing w:before="120" w:after="120" w:line="300" w:lineRule="exact"/>
    </w:pPr>
    <w:rPr>
      <w:b/>
      <w:i/>
      <w:noProof/>
      <w:color w:val="EE3124" w:themeColor="accent2"/>
    </w:rPr>
  </w:style>
  <w:style w:type="character" w:styleId="EmphasizedTextChar" w:customStyle="1">
    <w:name w:val="Emphasized Text Char"/>
    <w:basedOn w:val="DefaultParagraphFont"/>
    <w:link w:val="EmphasizedText"/>
    <w:rsid w:val="00A54F76"/>
    <w:rPr>
      <w:rFonts w:ascii="Arial" w:hAnsi="Arial"/>
      <w:b/>
      <w:i/>
      <w:noProof/>
      <w:color w:val="EE3124" w:themeColor="accent2"/>
      <w:sz w:val="20"/>
      <w:szCs w:val="20"/>
    </w:rPr>
  </w:style>
  <w:style w:type="paragraph" w:styleId="CoverPageTitle" w:customStyle="1">
    <w:name w:val="Cover Page Title"/>
    <w:basedOn w:val="Title"/>
    <w:link w:val="CoverPageTitleChar"/>
    <w:rsid w:val="00B21728"/>
    <w:pPr>
      <w:spacing w:line="880" w:lineRule="exact"/>
      <w:ind w:right="1210"/>
    </w:pPr>
    <w:rPr>
      <w:rFonts w:ascii="Proxima Nova Lt" w:hAnsi="Proxima Nova Lt"/>
      <w:color w:val="FFFFFF" w:themeColor="background1"/>
      <w:sz w:val="88"/>
      <w:szCs w:val="88"/>
      <w14:glow w14:rad="254000">
        <w14:srgbClr w14:val="000000">
          <w14:alpha w14:val="90000"/>
        </w14:srgbClr>
      </w14:glow>
    </w:rPr>
  </w:style>
  <w:style w:type="paragraph" w:styleId="CoverPageSubtitle" w:customStyle="1">
    <w:name w:val="Cover Page Subtitle"/>
    <w:basedOn w:val="Subtitle"/>
    <w:link w:val="CoverPageSubtitleChar"/>
    <w:rsid w:val="002C3E6E"/>
    <w:pPr>
      <w:spacing w:before="960"/>
      <w:ind w:right="-14"/>
      <w:jc w:val="right"/>
    </w:pPr>
    <w:rPr>
      <w:rFonts w:ascii="Proxima Nova Rg" w:hAnsi="Proxima Nova Rg"/>
      <w:noProof/>
    </w:rPr>
  </w:style>
  <w:style w:type="character" w:styleId="CoverPageTitleChar" w:customStyle="1">
    <w:name w:val="Cover Page Title Char"/>
    <w:basedOn w:val="TitleChar"/>
    <w:link w:val="CoverPageTitle"/>
    <w:rsid w:val="00B21728"/>
    <w:rPr>
      <w:rFonts w:ascii="Proxima Nova Lt" w:hAnsi="Proxima Nova Lt"/>
      <w:noProof/>
      <w:color w:val="FFFFFF" w:themeColor="background1"/>
      <w:sz w:val="88"/>
      <w:szCs w:val="88"/>
      <w14:glow w14:rad="254000">
        <w14:srgbClr w14:val="000000">
          <w14:alpha w14:val="90000"/>
        </w14:srgbClr>
      </w14:glow>
    </w:rPr>
  </w:style>
  <w:style w:type="paragraph" w:styleId="TableOfContents" w:customStyle="1">
    <w:name w:val="Table Of Contents"/>
    <w:basedOn w:val="TOC1"/>
    <w:link w:val="TableOfContentsChar"/>
    <w:rsid w:val="006E47FA"/>
    <w:pPr>
      <w:tabs>
        <w:tab w:val="clear" w:pos="10070"/>
        <w:tab w:val="right" w:pos="9350"/>
      </w:tabs>
    </w:pPr>
    <w:rPr>
      <w:rFonts w:ascii="Proxima Nova Rg" w:hAnsi="Proxima Nova Rg"/>
      <w:b w:val="0"/>
      <w:noProof/>
    </w:rPr>
  </w:style>
  <w:style w:type="character" w:styleId="CoverPageSubtitleChar" w:customStyle="1">
    <w:name w:val="Cover Page Subtitle Char"/>
    <w:basedOn w:val="SubtitleChar"/>
    <w:link w:val="CoverPageSubtitle"/>
    <w:rsid w:val="002C3E6E"/>
    <w:rPr>
      <w:rFonts w:ascii="Proxima Nova Rg" w:hAnsi="Proxima Nova Rg"/>
      <w:caps/>
      <w:noProof/>
      <w:color w:val="00447C" w:themeColor="accent1"/>
      <w:spacing w:val="5"/>
      <w:sz w:val="24"/>
      <w:szCs w:val="24"/>
    </w:rPr>
  </w:style>
  <w:style w:type="character" w:styleId="TOC1Char" w:customStyle="1">
    <w:name w:val="TOC 1 Char"/>
    <w:basedOn w:val="DefaultParagraphFont"/>
    <w:link w:val="TOC1"/>
    <w:uiPriority w:val="39"/>
    <w:rsid w:val="006E47FA"/>
    <w:rPr>
      <w:rFonts w:cstheme="minorHAnsi"/>
      <w:b/>
      <w:bCs/>
      <w:sz w:val="20"/>
      <w:szCs w:val="20"/>
    </w:rPr>
  </w:style>
  <w:style w:type="character" w:styleId="TableOfContentsChar" w:customStyle="1">
    <w:name w:val="Table Of Contents Char"/>
    <w:basedOn w:val="TOC1Char"/>
    <w:link w:val="TableOfContents"/>
    <w:rsid w:val="006E47FA"/>
    <w:rPr>
      <w:rFonts w:ascii="Proxima Nova Rg" w:hAnsi="Proxima Nova Rg" w:cstheme="minorHAnsi"/>
      <w:b w:val="0"/>
      <w:bCs/>
      <w:noProof/>
      <w:sz w:val="20"/>
      <w:szCs w:val="20"/>
    </w:rPr>
  </w:style>
  <w:style w:type="paragraph" w:styleId="NumberedList" w:customStyle="1">
    <w:name w:val="Numbered List"/>
    <w:basedOn w:val="BodyCopy"/>
    <w:link w:val="NumberedListChar"/>
    <w:qFormat/>
    <w:rsid w:val="00DC2630"/>
    <w:pPr>
      <w:numPr>
        <w:numId w:val="19"/>
      </w:numPr>
    </w:pPr>
  </w:style>
  <w:style w:type="character" w:styleId="NumberedListChar" w:customStyle="1">
    <w:name w:val="Numbered List Char"/>
    <w:basedOn w:val="BodyCopyChar"/>
    <w:link w:val="NumberedList"/>
    <w:rsid w:val="00DC2630"/>
    <w:rPr>
      <w:rFonts w:ascii="Proxima Nova Lt" w:hAnsi="Proxima Nova Lt"/>
      <w:color w:val="3F3F3F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45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6CD2"/>
    <w:rPr>
      <w:color w:val="00447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s://ispri.ng/D35yM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fontTable" Target="fontTable.xml" Id="rId14" /><Relationship Type="http://schemas.openxmlformats.org/officeDocument/2006/relationships/hyperlink" Target="https://www.youtube.com/watch?v=kMBQSuZRaKk&amp;feature=youtu.be" TargetMode="External" Id="R8dd0b69ee17643a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ASA">
      <a:dk1>
        <a:srgbClr val="3F3F3F"/>
      </a:dk1>
      <a:lt1>
        <a:sysClr val="window" lastClr="FFFFFF"/>
      </a:lt1>
      <a:dk2>
        <a:srgbClr val="8B8B8B"/>
      </a:dk2>
      <a:lt2>
        <a:srgbClr val="FFFFFF"/>
      </a:lt2>
      <a:accent1>
        <a:srgbClr val="00447C"/>
      </a:accent1>
      <a:accent2>
        <a:srgbClr val="EE3124"/>
      </a:accent2>
      <a:accent3>
        <a:srgbClr val="F99E49"/>
      </a:accent3>
      <a:accent4>
        <a:srgbClr val="FFCF31"/>
      </a:accent4>
      <a:accent5>
        <a:srgbClr val="00B8A5"/>
      </a:accent5>
      <a:accent6>
        <a:srgbClr val="81D4F7"/>
      </a:accent6>
      <a:hlink>
        <a:srgbClr val="EE3124"/>
      </a:hlink>
      <a:folHlink>
        <a:srgbClr val="00447C"/>
      </a:folHlink>
    </a:clrScheme>
    <a:fontScheme name="CASA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D3F03-B579-43E4-9906-64DD4AA8D1E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Shruti Ghosh</dc:creator>
  <keywords/>
  <dc:description/>
  <lastModifiedBy>National CASA</lastModifiedBy>
  <revision>6</revision>
  <dcterms:created xsi:type="dcterms:W3CDTF">2019-08-21T17:56:00.0000000Z</dcterms:created>
  <dcterms:modified xsi:type="dcterms:W3CDTF">2019-11-12T00:12:33.5540766Z</dcterms:modified>
</coreProperties>
</file>